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Gazdasági Iroda</w:t>
      </w:r>
    </w:p>
    <w:p w:rsidR="000635CA" w:rsidRDefault="000635CA" w:rsidP="000635CA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0635CA" w:rsidRDefault="000635CA" w:rsidP="000635CA">
      <w:pPr>
        <w:jc w:val="both"/>
      </w:pPr>
      <w:r>
        <w:t xml:space="preserve">Ügyiratszám: </w:t>
      </w:r>
      <w:r w:rsidR="0018200F">
        <w:t>HSZ/</w:t>
      </w:r>
      <w:r w:rsidR="006D1EB5">
        <w:t>10040</w:t>
      </w:r>
      <w:r w:rsidR="00CC69B5">
        <w:t>-</w:t>
      </w:r>
      <w:r w:rsidR="00F35E55">
        <w:t>2</w:t>
      </w:r>
      <w:r w:rsidR="003C209C">
        <w:t>/20</w:t>
      </w:r>
      <w:r w:rsidR="0018200F">
        <w:t>2</w:t>
      </w:r>
      <w:r w:rsidR="00E11D69">
        <w:t>4</w:t>
      </w:r>
      <w:r w:rsidR="003C209C">
        <w:t>.</w:t>
      </w:r>
    </w:p>
    <w:p w:rsidR="000512C3" w:rsidRPr="00050B59" w:rsidRDefault="000512C3" w:rsidP="000635CA">
      <w:pPr>
        <w:jc w:val="both"/>
      </w:pPr>
    </w:p>
    <w:p w:rsidR="000635CA" w:rsidRDefault="000635CA" w:rsidP="000635CA">
      <w:pPr>
        <w:jc w:val="center"/>
        <w:rPr>
          <w:b/>
        </w:rPr>
      </w:pPr>
      <w:r>
        <w:rPr>
          <w:b/>
        </w:rPr>
        <w:t xml:space="preserve">K I V O N </w:t>
      </w:r>
      <w:proofErr w:type="gramStart"/>
      <w:r>
        <w:rPr>
          <w:b/>
        </w:rPr>
        <w:t>A</w:t>
      </w:r>
      <w:proofErr w:type="gramEnd"/>
      <w:r>
        <w:rPr>
          <w:b/>
        </w:rPr>
        <w:t xml:space="preserve"> T</w:t>
      </w:r>
    </w:p>
    <w:p w:rsidR="00F35E55" w:rsidRPr="00050B59" w:rsidRDefault="00F35E55" w:rsidP="000635CA">
      <w:pPr>
        <w:jc w:val="both"/>
      </w:pPr>
    </w:p>
    <w:p w:rsidR="000635CA" w:rsidRPr="003C209C" w:rsidRDefault="000635CA" w:rsidP="000635CA">
      <w:pPr>
        <w:jc w:val="center"/>
        <w:rPr>
          <w:b/>
        </w:rPr>
      </w:pPr>
      <w:r w:rsidRPr="003C209C">
        <w:rPr>
          <w:b/>
        </w:rPr>
        <w:t xml:space="preserve">Hajdúszoboszló Város Önkormányzata </w:t>
      </w:r>
      <w:r w:rsidR="00CA1C15">
        <w:rPr>
          <w:b/>
        </w:rPr>
        <w:t xml:space="preserve">Képviselő-testületének Pénzügyi és Gazdasági Bizottsága </w:t>
      </w:r>
      <w:r w:rsidRPr="003C209C">
        <w:rPr>
          <w:b/>
        </w:rPr>
        <w:t>20</w:t>
      </w:r>
      <w:r w:rsidR="0018200F">
        <w:rPr>
          <w:b/>
        </w:rPr>
        <w:t>2</w:t>
      </w:r>
      <w:r w:rsidR="00E11D69">
        <w:rPr>
          <w:b/>
        </w:rPr>
        <w:t>4</w:t>
      </w:r>
      <w:r w:rsidR="0083750C">
        <w:rPr>
          <w:b/>
        </w:rPr>
        <w:t xml:space="preserve">. </w:t>
      </w:r>
      <w:r w:rsidR="006D1EB5">
        <w:rPr>
          <w:b/>
        </w:rPr>
        <w:t>április</w:t>
      </w:r>
      <w:r w:rsidR="00600B65">
        <w:rPr>
          <w:b/>
        </w:rPr>
        <w:t xml:space="preserve"> </w:t>
      </w:r>
      <w:r w:rsidR="006D1EB5">
        <w:rPr>
          <w:b/>
        </w:rPr>
        <w:t>24</w:t>
      </w:r>
      <w:r w:rsidR="00E11D69">
        <w:rPr>
          <w:b/>
        </w:rPr>
        <w:t>-én</w:t>
      </w:r>
      <w:r w:rsidR="00AD4BC2">
        <w:rPr>
          <w:b/>
        </w:rPr>
        <w:t xml:space="preserve"> tartott</w:t>
      </w:r>
      <w:r w:rsidR="003B289E">
        <w:rPr>
          <w:b/>
        </w:rPr>
        <w:t xml:space="preserve"> </w:t>
      </w:r>
      <w:r w:rsidR="00CA1C15">
        <w:rPr>
          <w:b/>
        </w:rPr>
        <w:t xml:space="preserve">nyílt </w:t>
      </w:r>
      <w:r w:rsidR="003C209C" w:rsidRPr="003C209C">
        <w:rPr>
          <w:b/>
        </w:rPr>
        <w:t>ülés</w:t>
      </w:r>
      <w:r w:rsidRPr="003C209C">
        <w:rPr>
          <w:b/>
        </w:rPr>
        <w:t>ének jegyzőkönyvéből</w:t>
      </w:r>
    </w:p>
    <w:p w:rsidR="00CC69B5" w:rsidRDefault="00CC69B5" w:rsidP="000512C3">
      <w:pPr>
        <w:jc w:val="both"/>
        <w:rPr>
          <w:rFonts w:eastAsiaTheme="minorHAnsi"/>
          <w:lang w:eastAsia="en-US"/>
        </w:rPr>
      </w:pPr>
    </w:p>
    <w:p w:rsidR="00600B65" w:rsidRDefault="00600B65" w:rsidP="000512C3">
      <w:pPr>
        <w:jc w:val="both"/>
        <w:rPr>
          <w:rFonts w:eastAsiaTheme="minorHAnsi"/>
          <w:lang w:eastAsia="en-US"/>
        </w:rPr>
      </w:pPr>
    </w:p>
    <w:p w:rsidR="00600B65" w:rsidRDefault="003B2247" w:rsidP="000512C3">
      <w:pPr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Előterjesztés napirendre vételi javaslat</w:t>
      </w:r>
      <w:r w:rsidR="00600B65">
        <w:rPr>
          <w:rFonts w:eastAsiaTheme="minorHAnsi"/>
          <w:lang w:eastAsia="en-US"/>
        </w:rPr>
        <w:t>:</w:t>
      </w:r>
    </w:p>
    <w:p w:rsidR="003B2247" w:rsidRPr="003B2247" w:rsidRDefault="003B2247" w:rsidP="003B2247">
      <w:pPr>
        <w:jc w:val="both"/>
        <w:rPr>
          <w:b/>
        </w:rPr>
      </w:pPr>
      <w:r w:rsidRPr="003B2247">
        <w:rPr>
          <w:b/>
        </w:rPr>
        <w:t>69/2024. (IV.24.) PGB határozat</w:t>
      </w:r>
    </w:p>
    <w:p w:rsidR="003B2247" w:rsidRPr="003B2247" w:rsidRDefault="003B2247" w:rsidP="003B2247">
      <w:pPr>
        <w:jc w:val="both"/>
        <w:rPr>
          <w:rFonts w:eastAsia="Calibri"/>
          <w:b/>
          <w:lang w:eastAsia="en-US"/>
        </w:rPr>
      </w:pPr>
      <w:r w:rsidRPr="003B2247">
        <w:rPr>
          <w:rFonts w:eastAsia="Calibri"/>
          <w:b/>
          <w:lang w:eastAsia="en-US"/>
        </w:rPr>
        <w:t xml:space="preserve">Hajdúszoboszló Város Önkormányzata Képviselő-testületének Pénzügyi és Gazdasági Bizottsága a </w:t>
      </w:r>
      <w:r w:rsidRPr="003B2247">
        <w:rPr>
          <w:rFonts w:eastAsia="Calibri"/>
          <w:b/>
          <w:i/>
          <w:lang w:eastAsia="en-US"/>
        </w:rPr>
        <w:t xml:space="preserve">Képviselői indítvány a 2024. évi költségvetés módosítására </w:t>
      </w:r>
      <w:r w:rsidRPr="003B2247">
        <w:rPr>
          <w:rFonts w:eastAsia="Calibri"/>
          <w:b/>
          <w:lang w:eastAsia="en-US"/>
        </w:rPr>
        <w:t>című anyagot nem vette napirendre.</w:t>
      </w:r>
    </w:p>
    <w:p w:rsidR="003B2247" w:rsidRPr="003B2247" w:rsidRDefault="003B2247" w:rsidP="003B2247">
      <w:pPr>
        <w:autoSpaceDE w:val="0"/>
        <w:autoSpaceDN w:val="0"/>
        <w:adjustRightInd w:val="0"/>
        <w:jc w:val="both"/>
        <w:rPr>
          <w:rFonts w:eastAsia="Calibri"/>
          <w:b/>
          <w:lang w:eastAsia="en-US"/>
        </w:rPr>
      </w:pPr>
    </w:p>
    <w:p w:rsidR="003B2247" w:rsidRPr="003B2247" w:rsidRDefault="003B2247" w:rsidP="003B2247">
      <w:pPr>
        <w:jc w:val="both"/>
      </w:pPr>
      <w:r>
        <w:t>Napirend elfogadása:</w:t>
      </w:r>
    </w:p>
    <w:p w:rsidR="003B2247" w:rsidRPr="003B2247" w:rsidRDefault="003B2247" w:rsidP="003B2247">
      <w:pPr>
        <w:jc w:val="both"/>
        <w:rPr>
          <w:b/>
          <w:u w:val="single"/>
        </w:rPr>
      </w:pPr>
      <w:r w:rsidRPr="003B2247">
        <w:rPr>
          <w:b/>
          <w:u w:val="single"/>
        </w:rPr>
        <w:t>70/2024. (IV.24.) PGB határozat</w:t>
      </w:r>
    </w:p>
    <w:p w:rsidR="003B2247" w:rsidRPr="003B2247" w:rsidRDefault="003B2247" w:rsidP="003B2247">
      <w:pPr>
        <w:jc w:val="both"/>
        <w:rPr>
          <w:rFonts w:eastAsia="Calibri"/>
          <w:b/>
          <w:lang w:eastAsia="en-US"/>
        </w:rPr>
      </w:pPr>
      <w:r w:rsidRPr="003B2247">
        <w:rPr>
          <w:rFonts w:eastAsia="Calibri"/>
          <w:b/>
          <w:lang w:eastAsia="en-US"/>
        </w:rPr>
        <w:t>Hajdúszoboszló Város Önkormányzata Képviselő-testületének Pénzügyi és Gazdasági Bizottsága elfogadta a módosított napirendi javaslatot.</w:t>
      </w:r>
    </w:p>
    <w:p w:rsidR="003B2247" w:rsidRPr="003B2247" w:rsidRDefault="003B2247" w:rsidP="003B2247">
      <w:pPr>
        <w:jc w:val="both"/>
        <w:rPr>
          <w:rFonts w:eastAsia="Calibri"/>
          <w:b/>
          <w:sz w:val="12"/>
          <w:lang w:eastAsia="en-US"/>
        </w:rPr>
      </w:pPr>
    </w:p>
    <w:p w:rsidR="003B2247" w:rsidRPr="003B2247" w:rsidRDefault="003B2247" w:rsidP="003B2247">
      <w:pPr>
        <w:jc w:val="both"/>
        <w:rPr>
          <w:rFonts w:eastAsia="Calibri"/>
          <w:b/>
          <w:lang w:eastAsia="en-US"/>
        </w:rPr>
      </w:pPr>
      <w:r w:rsidRPr="003B2247">
        <w:rPr>
          <w:rFonts w:eastAsia="Calibri"/>
          <w:b/>
          <w:lang w:eastAsia="en-US"/>
        </w:rPr>
        <w:t>Napirend:</w:t>
      </w:r>
    </w:p>
    <w:p w:rsidR="003B2247" w:rsidRPr="003B2247" w:rsidRDefault="003B2247" w:rsidP="003B2247">
      <w:pPr>
        <w:jc w:val="both"/>
        <w:rPr>
          <w:rFonts w:eastAsia="Calibri"/>
          <w:sz w:val="16"/>
          <w:lang w:eastAsia="en-US"/>
        </w:rPr>
      </w:pPr>
    </w:p>
    <w:p w:rsidR="003B2247" w:rsidRPr="003B2247" w:rsidRDefault="003B2247" w:rsidP="003B2247">
      <w:pPr>
        <w:numPr>
          <w:ilvl w:val="0"/>
          <w:numId w:val="31"/>
        </w:numPr>
        <w:tabs>
          <w:tab w:val="left" w:pos="360"/>
        </w:tabs>
        <w:suppressAutoHyphens/>
        <w:spacing w:after="160" w:line="259" w:lineRule="auto"/>
        <w:ind w:left="426" w:hanging="284"/>
        <w:contextualSpacing/>
        <w:jc w:val="both"/>
        <w:rPr>
          <w:lang w:eastAsia="zh-CN"/>
        </w:rPr>
      </w:pPr>
      <w:r w:rsidRPr="003B2247">
        <w:t xml:space="preserve">Előterjesztés a helyi menetrendszerinti autóbusz-közlekedés 2023. évi teljesítéséről </w:t>
      </w:r>
      <w:r w:rsidRPr="003B2247">
        <w:rPr>
          <w:lang w:eastAsia="zh-CN"/>
        </w:rPr>
        <w:t>(képviselő-testületi ülés 01. napirend)</w:t>
      </w:r>
    </w:p>
    <w:p w:rsidR="003B2247" w:rsidRPr="003B2247" w:rsidRDefault="003B2247" w:rsidP="003B2247">
      <w:pPr>
        <w:shd w:val="clear" w:color="auto" w:fill="FFFFFF"/>
        <w:suppressAutoHyphens/>
        <w:ind w:firstLine="426"/>
        <w:contextualSpacing/>
      </w:pPr>
      <w:r w:rsidRPr="003B2247">
        <w:t xml:space="preserve">Előterjesztő: </w:t>
      </w:r>
      <w:proofErr w:type="spellStart"/>
      <w:r w:rsidRPr="003B2247">
        <w:t>Szilágyiné</w:t>
      </w:r>
      <w:proofErr w:type="spellEnd"/>
      <w:r w:rsidRPr="003B2247">
        <w:t xml:space="preserve"> Pál Gyöngyi irodavezető</w:t>
      </w:r>
    </w:p>
    <w:p w:rsidR="003B2247" w:rsidRPr="003B2247" w:rsidRDefault="003B2247" w:rsidP="003B2247">
      <w:pPr>
        <w:shd w:val="clear" w:color="auto" w:fill="FFFFFF"/>
        <w:tabs>
          <w:tab w:val="left" w:pos="426"/>
        </w:tabs>
        <w:suppressAutoHyphens/>
        <w:contextualSpacing/>
        <w:rPr>
          <w:sz w:val="16"/>
        </w:rPr>
      </w:pPr>
    </w:p>
    <w:p w:rsidR="003B2247" w:rsidRPr="003B2247" w:rsidRDefault="003B2247" w:rsidP="003B2247">
      <w:pPr>
        <w:numPr>
          <w:ilvl w:val="0"/>
          <w:numId w:val="31"/>
        </w:numPr>
        <w:tabs>
          <w:tab w:val="left" w:pos="360"/>
        </w:tabs>
        <w:suppressAutoHyphens/>
        <w:spacing w:after="160" w:line="259" w:lineRule="auto"/>
        <w:ind w:left="426"/>
        <w:contextualSpacing/>
        <w:jc w:val="both"/>
        <w:rPr>
          <w:lang w:eastAsia="zh-CN"/>
        </w:rPr>
      </w:pPr>
      <w:r w:rsidRPr="003B2247">
        <w:t xml:space="preserve">Előterjesztés a helyi menetrendszerinti autóbuszközlekedésre vonatkozó közszolgáltatási szerződés meghosszabbítására </w:t>
      </w:r>
      <w:r w:rsidRPr="003B2247">
        <w:rPr>
          <w:lang w:eastAsia="zh-CN"/>
        </w:rPr>
        <w:t>(képviselő-testületi ülés 02. napirend)</w:t>
      </w:r>
    </w:p>
    <w:p w:rsidR="003B2247" w:rsidRPr="003B2247" w:rsidRDefault="003B2247" w:rsidP="003B2247">
      <w:pPr>
        <w:shd w:val="clear" w:color="auto" w:fill="FFFFFF"/>
        <w:suppressAutoHyphens/>
        <w:ind w:firstLine="426"/>
        <w:contextualSpacing/>
      </w:pPr>
      <w:r w:rsidRPr="003B2247">
        <w:t xml:space="preserve">Előterjesztő: </w:t>
      </w:r>
      <w:proofErr w:type="spellStart"/>
      <w:r w:rsidRPr="003B2247">
        <w:t>Szilágyiné</w:t>
      </w:r>
      <w:proofErr w:type="spellEnd"/>
      <w:r w:rsidRPr="003B2247">
        <w:t xml:space="preserve"> Pál Gyöngyi irodavezető</w:t>
      </w:r>
    </w:p>
    <w:p w:rsidR="003B2247" w:rsidRPr="003B2247" w:rsidRDefault="003B2247" w:rsidP="003B2247">
      <w:pPr>
        <w:shd w:val="clear" w:color="auto" w:fill="FFFFFF"/>
        <w:suppressAutoHyphens/>
        <w:contextualSpacing/>
        <w:rPr>
          <w:sz w:val="16"/>
        </w:rPr>
      </w:pPr>
    </w:p>
    <w:p w:rsidR="003B2247" w:rsidRPr="003B2247" w:rsidRDefault="003B2247" w:rsidP="003B2247">
      <w:pPr>
        <w:numPr>
          <w:ilvl w:val="0"/>
          <w:numId w:val="31"/>
        </w:numPr>
        <w:tabs>
          <w:tab w:val="left" w:pos="360"/>
        </w:tabs>
        <w:suppressAutoHyphens/>
        <w:spacing w:after="160" w:line="259" w:lineRule="auto"/>
        <w:ind w:left="426"/>
        <w:contextualSpacing/>
        <w:jc w:val="both"/>
        <w:rPr>
          <w:lang w:eastAsia="zh-CN"/>
        </w:rPr>
      </w:pPr>
      <w:r w:rsidRPr="003B2247">
        <w:t xml:space="preserve">Előterjesztés a </w:t>
      </w:r>
      <w:proofErr w:type="spellStart"/>
      <w:r w:rsidRPr="003B2247">
        <w:t>Hungarospa</w:t>
      </w:r>
      <w:proofErr w:type="spellEnd"/>
      <w:r w:rsidRPr="003B2247">
        <w:t xml:space="preserve"> Hajdúszoboszlói Gyógyfürdő és Egészségturisztikai </w:t>
      </w:r>
      <w:proofErr w:type="spellStart"/>
      <w:r w:rsidRPr="003B2247">
        <w:t>Zrt</w:t>
      </w:r>
      <w:proofErr w:type="spellEnd"/>
      <w:r w:rsidRPr="003B2247">
        <w:t xml:space="preserve">. 2023. évi beszámolójáról </w:t>
      </w:r>
      <w:r w:rsidRPr="003B2247">
        <w:rPr>
          <w:lang w:eastAsia="zh-CN"/>
        </w:rPr>
        <w:t>(képviselő-testületi ülés 03. napirend)</w:t>
      </w:r>
    </w:p>
    <w:p w:rsidR="003B2247" w:rsidRPr="003B2247" w:rsidRDefault="003B2247" w:rsidP="003B2247">
      <w:pPr>
        <w:shd w:val="clear" w:color="auto" w:fill="FFFFFF"/>
        <w:suppressAutoHyphens/>
        <w:ind w:firstLine="426"/>
        <w:contextualSpacing/>
      </w:pPr>
      <w:r w:rsidRPr="003B2247">
        <w:t xml:space="preserve">Előterjesztő: dr. </w:t>
      </w:r>
      <w:proofErr w:type="spellStart"/>
      <w:r w:rsidRPr="003B2247">
        <w:t>Zajdó</w:t>
      </w:r>
      <w:proofErr w:type="spellEnd"/>
      <w:r w:rsidRPr="003B2247">
        <w:t xml:space="preserve"> Zsolt Igazgatóság elnöke</w:t>
      </w:r>
    </w:p>
    <w:p w:rsidR="003B2247" w:rsidRPr="003B2247" w:rsidRDefault="003B2247" w:rsidP="003B2247">
      <w:pPr>
        <w:shd w:val="clear" w:color="auto" w:fill="FFFFFF"/>
        <w:suppressAutoHyphens/>
        <w:contextualSpacing/>
        <w:rPr>
          <w:sz w:val="16"/>
        </w:rPr>
      </w:pPr>
    </w:p>
    <w:p w:rsidR="003B2247" w:rsidRPr="003B2247" w:rsidRDefault="003B2247" w:rsidP="003B2247">
      <w:pPr>
        <w:numPr>
          <w:ilvl w:val="0"/>
          <w:numId w:val="31"/>
        </w:numPr>
        <w:tabs>
          <w:tab w:val="left" w:pos="360"/>
        </w:tabs>
        <w:suppressAutoHyphens/>
        <w:spacing w:after="160" w:line="259" w:lineRule="auto"/>
        <w:ind w:left="426"/>
        <w:contextualSpacing/>
        <w:jc w:val="both"/>
        <w:rPr>
          <w:lang w:eastAsia="zh-CN"/>
        </w:rPr>
      </w:pPr>
      <w:r w:rsidRPr="003B2247">
        <w:t xml:space="preserve">Előterjesztés a belső ellenőrzési tevékenység 2023. évi végrehajtásáról </w:t>
      </w:r>
      <w:r w:rsidRPr="003B2247">
        <w:rPr>
          <w:lang w:eastAsia="zh-CN"/>
        </w:rPr>
        <w:t>(képviselő-testületi ülés 04. napirend)</w:t>
      </w:r>
    </w:p>
    <w:p w:rsidR="003B2247" w:rsidRPr="003B2247" w:rsidRDefault="003B2247" w:rsidP="003B2247">
      <w:pPr>
        <w:shd w:val="clear" w:color="auto" w:fill="FFFFFF"/>
        <w:suppressAutoHyphens/>
        <w:ind w:firstLine="426"/>
        <w:contextualSpacing/>
      </w:pPr>
      <w:r w:rsidRPr="003B2247">
        <w:t>Előterjesztő: dr. Morvai Gábor jegyző</w:t>
      </w:r>
    </w:p>
    <w:p w:rsidR="003B2247" w:rsidRPr="003B2247" w:rsidRDefault="003B2247" w:rsidP="003B2247">
      <w:pPr>
        <w:tabs>
          <w:tab w:val="left" w:pos="360"/>
        </w:tabs>
        <w:suppressAutoHyphens/>
        <w:contextualSpacing/>
        <w:jc w:val="both"/>
        <w:rPr>
          <w:sz w:val="16"/>
          <w:lang w:eastAsia="zh-CN"/>
        </w:rPr>
      </w:pPr>
    </w:p>
    <w:p w:rsidR="003B2247" w:rsidRPr="003B2247" w:rsidRDefault="003B2247" w:rsidP="003B2247">
      <w:pPr>
        <w:numPr>
          <w:ilvl w:val="0"/>
          <w:numId w:val="31"/>
        </w:numPr>
        <w:shd w:val="clear" w:color="auto" w:fill="FFFFFF"/>
        <w:tabs>
          <w:tab w:val="left" w:pos="360"/>
        </w:tabs>
        <w:suppressAutoHyphens/>
        <w:spacing w:after="160" w:line="259" w:lineRule="auto"/>
        <w:ind w:left="426"/>
        <w:contextualSpacing/>
        <w:jc w:val="both"/>
      </w:pPr>
      <w:r w:rsidRPr="003B2247">
        <w:t>Előterjesztés az önkormányzatok általános működéséhez és ágazati feladataihoz kapcsolódó támogatások és központosított előirányzatok elszámolásának vizsgálatáról (csak bizottsági anyag)</w:t>
      </w:r>
    </w:p>
    <w:p w:rsidR="003B2247" w:rsidRPr="003B2247" w:rsidRDefault="003B2247" w:rsidP="003B2247">
      <w:pPr>
        <w:shd w:val="clear" w:color="auto" w:fill="FFFFFF"/>
        <w:suppressAutoHyphens/>
        <w:ind w:firstLine="426"/>
        <w:contextualSpacing/>
      </w:pPr>
      <w:r w:rsidRPr="003B2247">
        <w:t>Előterjesztő: dr. Morvai Gábor jegyző</w:t>
      </w:r>
    </w:p>
    <w:p w:rsidR="003B2247" w:rsidRPr="003B2247" w:rsidRDefault="003B2247" w:rsidP="003B2247">
      <w:pPr>
        <w:shd w:val="clear" w:color="auto" w:fill="FFFFFF"/>
        <w:suppressAutoHyphens/>
        <w:contextualSpacing/>
        <w:rPr>
          <w:sz w:val="16"/>
        </w:rPr>
      </w:pPr>
    </w:p>
    <w:p w:rsidR="003B2247" w:rsidRPr="003B2247" w:rsidRDefault="003B2247" w:rsidP="003B2247">
      <w:pPr>
        <w:numPr>
          <w:ilvl w:val="0"/>
          <w:numId w:val="31"/>
        </w:numPr>
        <w:tabs>
          <w:tab w:val="left" w:pos="360"/>
        </w:tabs>
        <w:suppressAutoHyphens/>
        <w:spacing w:after="160" w:line="259" w:lineRule="auto"/>
        <w:ind w:left="426"/>
        <w:contextualSpacing/>
        <w:jc w:val="both"/>
        <w:rPr>
          <w:lang w:eastAsia="zh-CN"/>
        </w:rPr>
      </w:pPr>
      <w:r w:rsidRPr="003B2247">
        <w:t xml:space="preserve">Beszámoló Hajdúszoboszló Város Önkormányzatának 2023. évi költségvetése végrehajtásáról </w:t>
      </w:r>
      <w:r w:rsidRPr="003B2247">
        <w:rPr>
          <w:lang w:eastAsia="zh-CN"/>
        </w:rPr>
        <w:t>(képviselő-testületi ülés 05. napirend)</w:t>
      </w:r>
    </w:p>
    <w:p w:rsidR="003B2247" w:rsidRPr="003B2247" w:rsidRDefault="003B2247" w:rsidP="003B2247">
      <w:pPr>
        <w:shd w:val="clear" w:color="auto" w:fill="FFFFFF"/>
        <w:suppressAutoHyphens/>
        <w:ind w:firstLine="426"/>
        <w:contextualSpacing/>
      </w:pPr>
      <w:r w:rsidRPr="003B2247">
        <w:t>Előterjesztő: Czeglédi Gyula polgármester</w:t>
      </w:r>
    </w:p>
    <w:p w:rsidR="003B2247" w:rsidRPr="003B2247" w:rsidRDefault="003B2247" w:rsidP="003B2247">
      <w:pPr>
        <w:shd w:val="clear" w:color="auto" w:fill="FFFFFF"/>
        <w:suppressAutoHyphens/>
        <w:contextualSpacing/>
        <w:rPr>
          <w:sz w:val="16"/>
        </w:rPr>
      </w:pPr>
    </w:p>
    <w:p w:rsidR="003B2247" w:rsidRPr="003B2247" w:rsidRDefault="003B2247" w:rsidP="003B2247">
      <w:pPr>
        <w:numPr>
          <w:ilvl w:val="0"/>
          <w:numId w:val="31"/>
        </w:numPr>
        <w:tabs>
          <w:tab w:val="left" w:pos="360"/>
        </w:tabs>
        <w:suppressAutoHyphens/>
        <w:spacing w:after="160" w:line="259" w:lineRule="auto"/>
        <w:ind w:left="426"/>
        <w:contextualSpacing/>
        <w:jc w:val="both"/>
        <w:rPr>
          <w:lang w:eastAsia="zh-CN"/>
        </w:rPr>
      </w:pPr>
      <w:r w:rsidRPr="003B2247">
        <w:t xml:space="preserve">Beszámoló a Hajdúszoboszlói Nonprofit </w:t>
      </w:r>
      <w:proofErr w:type="spellStart"/>
      <w:r w:rsidRPr="003B2247">
        <w:t>Zrt</w:t>
      </w:r>
      <w:proofErr w:type="spellEnd"/>
      <w:r w:rsidRPr="003B2247">
        <w:t xml:space="preserve">. 2023. évi gazdálkodásáról </w:t>
      </w:r>
      <w:r w:rsidRPr="003B2247">
        <w:rPr>
          <w:lang w:eastAsia="zh-CN"/>
        </w:rPr>
        <w:t>(képviselő-testületi ülés 06. napirend)</w:t>
      </w:r>
    </w:p>
    <w:p w:rsidR="003B2247" w:rsidRPr="003B2247" w:rsidRDefault="003B2247" w:rsidP="003B2247">
      <w:pPr>
        <w:shd w:val="clear" w:color="auto" w:fill="FFFFFF"/>
        <w:suppressAutoHyphens/>
        <w:ind w:firstLine="426"/>
        <w:contextualSpacing/>
      </w:pPr>
      <w:r w:rsidRPr="003B2247">
        <w:t>Előterjesztő: Nyéki István vezérigazgató</w:t>
      </w:r>
    </w:p>
    <w:p w:rsidR="003B2247" w:rsidRPr="003B2247" w:rsidRDefault="003B2247" w:rsidP="003B2247">
      <w:pPr>
        <w:shd w:val="clear" w:color="auto" w:fill="FFFFFF"/>
        <w:suppressAutoHyphens/>
        <w:contextualSpacing/>
        <w:rPr>
          <w:sz w:val="16"/>
        </w:rPr>
      </w:pPr>
    </w:p>
    <w:p w:rsidR="003B2247" w:rsidRPr="003B2247" w:rsidRDefault="003B2247" w:rsidP="003B2247">
      <w:pPr>
        <w:numPr>
          <w:ilvl w:val="0"/>
          <w:numId w:val="31"/>
        </w:numPr>
        <w:tabs>
          <w:tab w:val="left" w:pos="360"/>
        </w:tabs>
        <w:suppressAutoHyphens/>
        <w:spacing w:after="160" w:line="259" w:lineRule="auto"/>
        <w:ind w:left="426"/>
        <w:contextualSpacing/>
        <w:jc w:val="both"/>
        <w:rPr>
          <w:lang w:eastAsia="zh-CN"/>
        </w:rPr>
      </w:pPr>
      <w:r w:rsidRPr="003B2247">
        <w:t xml:space="preserve">Előterjesztés a Hajdúszoboszlói Nonprofit </w:t>
      </w:r>
      <w:proofErr w:type="spellStart"/>
      <w:r w:rsidRPr="003B2247">
        <w:t>Zrt</w:t>
      </w:r>
      <w:proofErr w:type="spellEnd"/>
      <w:r w:rsidRPr="003B2247">
        <w:t xml:space="preserve">. 2024. évi üzleti tervének elfogadására </w:t>
      </w:r>
      <w:r w:rsidRPr="003B2247">
        <w:rPr>
          <w:lang w:eastAsia="zh-CN"/>
        </w:rPr>
        <w:t>(képviselő-testületi ülés 07. napirend)</w:t>
      </w:r>
    </w:p>
    <w:p w:rsidR="003B2247" w:rsidRPr="003B2247" w:rsidRDefault="003B2247" w:rsidP="003B2247">
      <w:pPr>
        <w:shd w:val="clear" w:color="auto" w:fill="FFFFFF"/>
        <w:suppressAutoHyphens/>
        <w:ind w:firstLine="426"/>
        <w:contextualSpacing/>
      </w:pPr>
      <w:r w:rsidRPr="003B2247">
        <w:t>Előterjesztő: Nyéki István vezérigazgató</w:t>
      </w:r>
    </w:p>
    <w:p w:rsidR="003B2247" w:rsidRPr="003B2247" w:rsidRDefault="003B2247" w:rsidP="003B2247">
      <w:pPr>
        <w:shd w:val="clear" w:color="auto" w:fill="FFFFFF"/>
        <w:suppressAutoHyphens/>
        <w:contextualSpacing/>
        <w:rPr>
          <w:sz w:val="16"/>
        </w:rPr>
      </w:pPr>
      <w:r w:rsidRPr="003B2247">
        <w:rPr>
          <w:sz w:val="16"/>
        </w:rPr>
        <w:lastRenderedPageBreak/>
        <w:t xml:space="preserve"> </w:t>
      </w:r>
    </w:p>
    <w:p w:rsidR="003B2247" w:rsidRPr="003B2247" w:rsidRDefault="003B2247" w:rsidP="003B2247">
      <w:pPr>
        <w:numPr>
          <w:ilvl w:val="0"/>
          <w:numId w:val="31"/>
        </w:numPr>
        <w:tabs>
          <w:tab w:val="left" w:pos="360"/>
        </w:tabs>
        <w:suppressAutoHyphens/>
        <w:spacing w:after="160" w:line="259" w:lineRule="auto"/>
        <w:ind w:left="426"/>
        <w:contextualSpacing/>
        <w:jc w:val="both"/>
        <w:rPr>
          <w:lang w:eastAsia="zh-CN"/>
        </w:rPr>
      </w:pPr>
      <w:r w:rsidRPr="003B2247">
        <w:t xml:space="preserve">Beszámoló a Hajdúszoboszlói Köztemető üzemeltetéséről </w:t>
      </w:r>
      <w:r w:rsidRPr="003B2247">
        <w:rPr>
          <w:lang w:eastAsia="zh-CN"/>
        </w:rPr>
        <w:t>(képviselő-testületi ülés 08. napirend)</w:t>
      </w:r>
    </w:p>
    <w:p w:rsidR="003B2247" w:rsidRPr="003B2247" w:rsidRDefault="003B2247" w:rsidP="003B2247">
      <w:pPr>
        <w:shd w:val="clear" w:color="auto" w:fill="FFFFFF"/>
        <w:suppressAutoHyphens/>
        <w:ind w:firstLine="426"/>
        <w:contextualSpacing/>
      </w:pPr>
      <w:r w:rsidRPr="003B2247">
        <w:t>Előterjesztő: Nyéki István vezérigazgató</w:t>
      </w:r>
    </w:p>
    <w:p w:rsidR="003B2247" w:rsidRPr="003B2247" w:rsidRDefault="003B2247" w:rsidP="003B2247">
      <w:pPr>
        <w:shd w:val="clear" w:color="auto" w:fill="FFFFFF"/>
        <w:suppressAutoHyphens/>
        <w:rPr>
          <w:sz w:val="16"/>
        </w:rPr>
      </w:pPr>
    </w:p>
    <w:p w:rsidR="003B2247" w:rsidRPr="003B2247" w:rsidRDefault="003B2247" w:rsidP="003B2247">
      <w:pPr>
        <w:numPr>
          <w:ilvl w:val="0"/>
          <w:numId w:val="31"/>
        </w:numPr>
        <w:tabs>
          <w:tab w:val="left" w:pos="360"/>
        </w:tabs>
        <w:suppressAutoHyphens/>
        <w:spacing w:after="160" w:line="259" w:lineRule="auto"/>
        <w:ind w:left="426"/>
        <w:contextualSpacing/>
        <w:jc w:val="both"/>
        <w:rPr>
          <w:lang w:eastAsia="zh-CN"/>
        </w:rPr>
      </w:pPr>
      <w:r w:rsidRPr="003B2247">
        <w:t xml:space="preserve">Előterjesztés a Hajdúszoboszlói Nonprofit </w:t>
      </w:r>
      <w:proofErr w:type="spellStart"/>
      <w:r w:rsidRPr="003B2247">
        <w:t>Zrt</w:t>
      </w:r>
      <w:proofErr w:type="spellEnd"/>
      <w:r w:rsidRPr="003B2247">
        <w:t xml:space="preserve">. könyvvizsgálójának megbízására </w:t>
      </w:r>
      <w:r w:rsidRPr="003B2247">
        <w:rPr>
          <w:lang w:eastAsia="zh-CN"/>
        </w:rPr>
        <w:t>(képviselő-testületi ülés 09. napirend)</w:t>
      </w:r>
    </w:p>
    <w:p w:rsidR="003B2247" w:rsidRPr="003B2247" w:rsidRDefault="003B2247" w:rsidP="003B2247">
      <w:pPr>
        <w:shd w:val="clear" w:color="auto" w:fill="FFFFFF"/>
        <w:suppressAutoHyphens/>
        <w:ind w:firstLine="426"/>
        <w:contextualSpacing/>
      </w:pPr>
      <w:r w:rsidRPr="003B2247">
        <w:t>Előterjesztő: Nyéki István vezérigazgató</w:t>
      </w:r>
    </w:p>
    <w:p w:rsidR="003B2247" w:rsidRPr="003B2247" w:rsidRDefault="003B2247" w:rsidP="003B2247">
      <w:pPr>
        <w:shd w:val="clear" w:color="auto" w:fill="FFFFFF"/>
        <w:suppressAutoHyphens/>
        <w:contextualSpacing/>
        <w:rPr>
          <w:sz w:val="16"/>
        </w:rPr>
      </w:pPr>
    </w:p>
    <w:p w:rsidR="003B2247" w:rsidRPr="003B2247" w:rsidRDefault="003B2247" w:rsidP="003B2247">
      <w:pPr>
        <w:numPr>
          <w:ilvl w:val="0"/>
          <w:numId w:val="31"/>
        </w:numPr>
        <w:tabs>
          <w:tab w:val="left" w:pos="360"/>
        </w:tabs>
        <w:suppressAutoHyphens/>
        <w:spacing w:after="160" w:line="259" w:lineRule="auto"/>
        <w:ind w:left="426"/>
        <w:contextualSpacing/>
        <w:jc w:val="both"/>
        <w:rPr>
          <w:lang w:eastAsia="zh-CN"/>
        </w:rPr>
      </w:pPr>
      <w:r w:rsidRPr="003B2247">
        <w:t xml:space="preserve">Beszámoló a Hajdúszoboszlói Turisztikai Közhasznú Nonprofit Kft. 2023. évi tevékenységéről </w:t>
      </w:r>
      <w:r w:rsidRPr="003B2247">
        <w:rPr>
          <w:lang w:eastAsia="zh-CN"/>
        </w:rPr>
        <w:t>(képviselő-testületi ülés 10. napirend)</w:t>
      </w:r>
    </w:p>
    <w:p w:rsidR="003B2247" w:rsidRPr="003B2247" w:rsidRDefault="003B2247" w:rsidP="003B2247">
      <w:pPr>
        <w:shd w:val="clear" w:color="auto" w:fill="FFFFFF"/>
        <w:suppressAutoHyphens/>
        <w:ind w:firstLine="426"/>
        <w:contextualSpacing/>
      </w:pPr>
      <w:r w:rsidRPr="003B2247">
        <w:t>Előterjesztő: Lévay Enikő ügyvezető</w:t>
      </w:r>
    </w:p>
    <w:p w:rsidR="003B2247" w:rsidRPr="003B2247" w:rsidRDefault="003B2247" w:rsidP="003B2247">
      <w:pPr>
        <w:shd w:val="clear" w:color="auto" w:fill="FFFFFF"/>
        <w:suppressAutoHyphens/>
        <w:contextualSpacing/>
        <w:rPr>
          <w:sz w:val="16"/>
        </w:rPr>
      </w:pPr>
    </w:p>
    <w:p w:rsidR="003B2247" w:rsidRPr="003B2247" w:rsidRDefault="003B2247" w:rsidP="003B2247">
      <w:pPr>
        <w:numPr>
          <w:ilvl w:val="0"/>
          <w:numId w:val="31"/>
        </w:numPr>
        <w:tabs>
          <w:tab w:val="left" w:pos="360"/>
        </w:tabs>
        <w:suppressAutoHyphens/>
        <w:spacing w:after="160" w:line="259" w:lineRule="auto"/>
        <w:ind w:left="426"/>
        <w:contextualSpacing/>
        <w:jc w:val="both"/>
        <w:rPr>
          <w:lang w:eastAsia="zh-CN"/>
        </w:rPr>
      </w:pPr>
      <w:r w:rsidRPr="003B2247">
        <w:t xml:space="preserve">Előterjesztés az </w:t>
      </w:r>
      <w:proofErr w:type="spellStart"/>
      <w:r w:rsidRPr="003B2247">
        <w:t>AeroFest</w:t>
      </w:r>
      <w:proofErr w:type="spellEnd"/>
      <w:r w:rsidRPr="003B2247">
        <w:t xml:space="preserve"> rendezvénnyel kapcsolatos kérelemről </w:t>
      </w:r>
      <w:r w:rsidRPr="003B2247">
        <w:rPr>
          <w:lang w:eastAsia="zh-CN"/>
        </w:rPr>
        <w:t>(képviselő-testületi ülés 18. napirend)</w:t>
      </w:r>
    </w:p>
    <w:p w:rsidR="003B2247" w:rsidRPr="003B2247" w:rsidRDefault="003B2247" w:rsidP="003B2247">
      <w:pPr>
        <w:shd w:val="clear" w:color="auto" w:fill="FFFFFF"/>
        <w:suppressAutoHyphens/>
        <w:ind w:firstLine="426"/>
        <w:contextualSpacing/>
      </w:pPr>
      <w:r w:rsidRPr="003B2247">
        <w:t>Előterjesztő: dr. Morvai Gábor jegyző</w:t>
      </w:r>
    </w:p>
    <w:p w:rsidR="003B2247" w:rsidRPr="003B2247" w:rsidRDefault="003B2247" w:rsidP="003B2247">
      <w:pPr>
        <w:shd w:val="clear" w:color="auto" w:fill="FFFFFF"/>
        <w:suppressAutoHyphens/>
        <w:contextualSpacing/>
        <w:rPr>
          <w:sz w:val="16"/>
        </w:rPr>
      </w:pPr>
    </w:p>
    <w:p w:rsidR="003B2247" w:rsidRPr="003B2247" w:rsidRDefault="003B2247" w:rsidP="003B2247">
      <w:pPr>
        <w:numPr>
          <w:ilvl w:val="0"/>
          <w:numId w:val="31"/>
        </w:numPr>
        <w:tabs>
          <w:tab w:val="left" w:pos="360"/>
        </w:tabs>
        <w:suppressAutoHyphens/>
        <w:spacing w:after="160" w:line="259" w:lineRule="auto"/>
        <w:ind w:left="426"/>
        <w:contextualSpacing/>
        <w:jc w:val="both"/>
        <w:rPr>
          <w:lang w:eastAsia="zh-CN"/>
        </w:rPr>
      </w:pPr>
      <w:r w:rsidRPr="003B2247">
        <w:t xml:space="preserve">Előterjesztés Hajdúszoboszló Város Önkormányzata Képviselő-testületének a helyi környezet és a természet védelméről szóló 18/2003 (X.16.) önkormányzati rendelete módosítására </w:t>
      </w:r>
      <w:r w:rsidRPr="003B2247">
        <w:rPr>
          <w:lang w:eastAsia="zh-CN"/>
        </w:rPr>
        <w:t>(képviselő-testületi ülés 20. napirend)</w:t>
      </w:r>
    </w:p>
    <w:p w:rsidR="003B2247" w:rsidRPr="003B2247" w:rsidRDefault="003B2247" w:rsidP="003B2247">
      <w:pPr>
        <w:shd w:val="clear" w:color="auto" w:fill="FFFFFF"/>
        <w:suppressAutoHyphens/>
        <w:ind w:firstLine="426"/>
        <w:contextualSpacing/>
      </w:pPr>
      <w:r w:rsidRPr="003B2247">
        <w:t>Előterjesztő: dr. Morvai Gábor jegyző</w:t>
      </w:r>
    </w:p>
    <w:p w:rsidR="003B2247" w:rsidRPr="003B2247" w:rsidRDefault="003B2247" w:rsidP="003B2247">
      <w:pPr>
        <w:numPr>
          <w:ilvl w:val="0"/>
          <w:numId w:val="31"/>
        </w:numPr>
        <w:tabs>
          <w:tab w:val="left" w:pos="360"/>
        </w:tabs>
        <w:suppressAutoHyphens/>
        <w:spacing w:after="160" w:line="259" w:lineRule="auto"/>
        <w:ind w:left="426"/>
        <w:contextualSpacing/>
        <w:jc w:val="both"/>
        <w:rPr>
          <w:lang w:eastAsia="zh-CN"/>
        </w:rPr>
      </w:pPr>
      <w:r w:rsidRPr="003B2247">
        <w:t xml:space="preserve">Hajdúszoboszló Város Önkormányzata Képviselő-testületének a fizető parkolási rendszerről szóló 5/2012. (III. 22.) önkormányzati rendelete módosításáról </w:t>
      </w:r>
      <w:r w:rsidRPr="003B2247">
        <w:rPr>
          <w:lang w:eastAsia="zh-CN"/>
        </w:rPr>
        <w:t>(képviselő-testületi ülés 22. napirend)</w:t>
      </w:r>
    </w:p>
    <w:p w:rsidR="003B2247" w:rsidRPr="003B2247" w:rsidRDefault="003B2247" w:rsidP="003B2247">
      <w:pPr>
        <w:shd w:val="clear" w:color="auto" w:fill="FFFFFF"/>
        <w:suppressAutoHyphens/>
        <w:ind w:firstLine="426"/>
        <w:contextualSpacing/>
      </w:pPr>
      <w:r w:rsidRPr="003B2247">
        <w:t xml:space="preserve">Előterjesztő: dr. Morvai Gábor jegyző </w:t>
      </w:r>
    </w:p>
    <w:p w:rsidR="003B2247" w:rsidRPr="003B2247" w:rsidRDefault="003B2247" w:rsidP="003B2247">
      <w:pPr>
        <w:shd w:val="clear" w:color="auto" w:fill="FFFFFF"/>
        <w:suppressAutoHyphens/>
        <w:contextualSpacing/>
        <w:rPr>
          <w:sz w:val="16"/>
        </w:rPr>
      </w:pPr>
    </w:p>
    <w:p w:rsidR="003B2247" w:rsidRPr="003B2247" w:rsidRDefault="003B2247" w:rsidP="003B2247">
      <w:pPr>
        <w:numPr>
          <w:ilvl w:val="0"/>
          <w:numId w:val="31"/>
        </w:numPr>
        <w:tabs>
          <w:tab w:val="left" w:pos="360"/>
        </w:tabs>
        <w:suppressAutoHyphens/>
        <w:spacing w:after="160" w:line="259" w:lineRule="auto"/>
        <w:ind w:left="426"/>
        <w:contextualSpacing/>
        <w:jc w:val="both"/>
        <w:rPr>
          <w:lang w:eastAsia="zh-CN"/>
        </w:rPr>
      </w:pPr>
      <w:r w:rsidRPr="003B2247">
        <w:t xml:space="preserve">Előterjesztés „BBQ és sörfesztivál” rendezésére irányuló kérelemről </w:t>
      </w:r>
      <w:r w:rsidRPr="003B2247">
        <w:rPr>
          <w:lang w:eastAsia="zh-CN"/>
        </w:rPr>
        <w:t>(képviselő-testületi ülés 24. napirend)</w:t>
      </w:r>
    </w:p>
    <w:p w:rsidR="003B2247" w:rsidRPr="003B2247" w:rsidRDefault="003B2247" w:rsidP="003B2247">
      <w:pPr>
        <w:shd w:val="clear" w:color="auto" w:fill="FFFFFF"/>
        <w:suppressAutoHyphens/>
        <w:ind w:firstLine="426"/>
        <w:contextualSpacing/>
      </w:pPr>
      <w:r w:rsidRPr="003B2247">
        <w:t>Előterjesztő: dr. Morvai Gábor jegyző</w:t>
      </w:r>
    </w:p>
    <w:p w:rsidR="003B2247" w:rsidRPr="003B2247" w:rsidRDefault="003B2247" w:rsidP="003B2247">
      <w:pPr>
        <w:shd w:val="clear" w:color="auto" w:fill="FFFFFF"/>
        <w:suppressAutoHyphens/>
        <w:contextualSpacing/>
        <w:rPr>
          <w:sz w:val="16"/>
        </w:rPr>
      </w:pPr>
    </w:p>
    <w:p w:rsidR="003B2247" w:rsidRPr="003B2247" w:rsidRDefault="003B2247" w:rsidP="003B2247">
      <w:pPr>
        <w:numPr>
          <w:ilvl w:val="0"/>
          <w:numId w:val="31"/>
        </w:numPr>
        <w:tabs>
          <w:tab w:val="left" w:pos="360"/>
        </w:tabs>
        <w:suppressAutoHyphens/>
        <w:spacing w:after="160" w:line="259" w:lineRule="auto"/>
        <w:ind w:left="426"/>
        <w:contextualSpacing/>
        <w:jc w:val="both"/>
        <w:rPr>
          <w:lang w:eastAsia="zh-CN"/>
        </w:rPr>
      </w:pPr>
      <w:r w:rsidRPr="003B2247">
        <w:t xml:space="preserve">Előterjesztés a Berettyóújfalui Szakképzési Centrum tulajdonosi hozzájárulás iránti kérelméről </w:t>
      </w:r>
      <w:r w:rsidRPr="003B2247">
        <w:rPr>
          <w:lang w:eastAsia="zh-CN"/>
        </w:rPr>
        <w:t>(képviselő-testületi ülés 25. napirend)</w:t>
      </w:r>
    </w:p>
    <w:p w:rsidR="003B2247" w:rsidRPr="003B2247" w:rsidRDefault="003B2247" w:rsidP="003B2247">
      <w:pPr>
        <w:shd w:val="clear" w:color="auto" w:fill="FFFFFF"/>
        <w:suppressAutoHyphens/>
        <w:ind w:firstLine="426"/>
        <w:contextualSpacing/>
      </w:pPr>
      <w:r w:rsidRPr="003B2247">
        <w:t>Előterjesztő: dr. Morvai Gábor jegyző</w:t>
      </w:r>
    </w:p>
    <w:p w:rsidR="003B2247" w:rsidRPr="003B2247" w:rsidRDefault="003B2247" w:rsidP="003B2247">
      <w:pPr>
        <w:shd w:val="clear" w:color="auto" w:fill="FFFFFF"/>
        <w:suppressAutoHyphens/>
        <w:contextualSpacing/>
        <w:rPr>
          <w:sz w:val="16"/>
        </w:rPr>
      </w:pPr>
    </w:p>
    <w:p w:rsidR="003B2247" w:rsidRPr="003B2247" w:rsidRDefault="003B2247" w:rsidP="003B2247">
      <w:pPr>
        <w:numPr>
          <w:ilvl w:val="0"/>
          <w:numId w:val="31"/>
        </w:numPr>
        <w:tabs>
          <w:tab w:val="left" w:pos="360"/>
        </w:tabs>
        <w:suppressAutoHyphens/>
        <w:spacing w:after="160" w:line="259" w:lineRule="auto"/>
        <w:ind w:left="426"/>
        <w:contextualSpacing/>
        <w:jc w:val="both"/>
        <w:rPr>
          <w:lang w:eastAsia="zh-CN"/>
        </w:rPr>
      </w:pPr>
      <w:r w:rsidRPr="003B2247">
        <w:t xml:space="preserve">Előterjesztés a Gázláng Country Táncegyüttes kérelmével kapcsolatban </w:t>
      </w:r>
      <w:r w:rsidRPr="003B2247">
        <w:rPr>
          <w:lang w:eastAsia="zh-CN"/>
        </w:rPr>
        <w:t xml:space="preserve">(képviselő-testületi ülés 26. napirend) </w:t>
      </w:r>
    </w:p>
    <w:p w:rsidR="003B2247" w:rsidRPr="003B2247" w:rsidRDefault="003B2247" w:rsidP="003B2247">
      <w:pPr>
        <w:shd w:val="clear" w:color="auto" w:fill="FFFFFF"/>
        <w:suppressAutoHyphens/>
        <w:ind w:firstLine="426"/>
        <w:contextualSpacing/>
      </w:pPr>
      <w:r w:rsidRPr="003B2247">
        <w:t>Előterjesztő: dr. Morvai Gábor jegyző</w:t>
      </w:r>
    </w:p>
    <w:p w:rsidR="003B2247" w:rsidRPr="003B2247" w:rsidRDefault="003B2247" w:rsidP="003B2247">
      <w:pPr>
        <w:shd w:val="clear" w:color="auto" w:fill="FFFFFF"/>
        <w:suppressAutoHyphens/>
        <w:contextualSpacing/>
        <w:rPr>
          <w:sz w:val="16"/>
        </w:rPr>
      </w:pPr>
    </w:p>
    <w:p w:rsidR="003B2247" w:rsidRPr="003B2247" w:rsidRDefault="003B2247" w:rsidP="003B2247">
      <w:pPr>
        <w:numPr>
          <w:ilvl w:val="0"/>
          <w:numId w:val="31"/>
        </w:numPr>
        <w:tabs>
          <w:tab w:val="left" w:pos="360"/>
        </w:tabs>
        <w:suppressAutoHyphens/>
        <w:spacing w:after="160" w:line="259" w:lineRule="auto"/>
        <w:ind w:left="426"/>
        <w:contextualSpacing/>
        <w:jc w:val="both"/>
        <w:rPr>
          <w:lang w:eastAsia="zh-CN"/>
        </w:rPr>
      </w:pPr>
      <w:r w:rsidRPr="003B2247">
        <w:t xml:space="preserve">Előterjesztés a Hősök tere 3. szám mögötti 6. számú garázs elővásárlási jog gyakorlására vonatkozóan </w:t>
      </w:r>
      <w:r w:rsidRPr="003B2247">
        <w:rPr>
          <w:lang w:eastAsia="zh-CN"/>
        </w:rPr>
        <w:t>(képviselő-testületi ülés 27. napirend)</w:t>
      </w:r>
    </w:p>
    <w:p w:rsidR="003B2247" w:rsidRPr="003B2247" w:rsidRDefault="003B2247" w:rsidP="003B2247">
      <w:pPr>
        <w:shd w:val="clear" w:color="auto" w:fill="FFFFFF"/>
        <w:suppressAutoHyphens/>
        <w:ind w:firstLine="426"/>
        <w:contextualSpacing/>
      </w:pPr>
      <w:r w:rsidRPr="003B2247">
        <w:t>Előterjesztő: dr. Morvai Gábor jegyző</w:t>
      </w:r>
    </w:p>
    <w:p w:rsidR="003B2247" w:rsidRPr="003B2247" w:rsidRDefault="003B2247" w:rsidP="003B2247">
      <w:pPr>
        <w:shd w:val="clear" w:color="auto" w:fill="FFFFFF"/>
        <w:suppressAutoHyphens/>
        <w:contextualSpacing/>
        <w:rPr>
          <w:sz w:val="16"/>
        </w:rPr>
      </w:pPr>
    </w:p>
    <w:p w:rsidR="003B2247" w:rsidRPr="003B2247" w:rsidRDefault="003B2247" w:rsidP="003B2247">
      <w:pPr>
        <w:numPr>
          <w:ilvl w:val="0"/>
          <w:numId w:val="31"/>
        </w:numPr>
        <w:tabs>
          <w:tab w:val="left" w:pos="360"/>
        </w:tabs>
        <w:suppressAutoHyphens/>
        <w:spacing w:after="160" w:line="259" w:lineRule="auto"/>
        <w:ind w:left="426"/>
        <w:contextualSpacing/>
        <w:jc w:val="both"/>
        <w:rPr>
          <w:lang w:eastAsia="zh-CN"/>
        </w:rPr>
      </w:pPr>
      <w:r w:rsidRPr="003B2247">
        <w:t xml:space="preserve">Előterjesztés a Járási Hivatalnak átadott bútorzat tulajdonjoga rendezéséről </w:t>
      </w:r>
      <w:r w:rsidRPr="003B2247">
        <w:rPr>
          <w:lang w:eastAsia="zh-CN"/>
        </w:rPr>
        <w:t>(képviselő-testületi ülés 28. napirend)</w:t>
      </w:r>
    </w:p>
    <w:p w:rsidR="003B2247" w:rsidRPr="003B2247" w:rsidRDefault="003B2247" w:rsidP="003B2247">
      <w:pPr>
        <w:shd w:val="clear" w:color="auto" w:fill="FFFFFF"/>
        <w:suppressAutoHyphens/>
        <w:ind w:firstLine="426"/>
        <w:contextualSpacing/>
      </w:pPr>
      <w:r w:rsidRPr="003B2247">
        <w:t>Előterjesztő: dr. Morvai Gábor jegyző</w:t>
      </w:r>
    </w:p>
    <w:p w:rsidR="003B2247" w:rsidRPr="003B2247" w:rsidRDefault="003B2247" w:rsidP="003B2247">
      <w:pPr>
        <w:shd w:val="clear" w:color="auto" w:fill="FFFFFF"/>
        <w:suppressAutoHyphens/>
        <w:contextualSpacing/>
        <w:rPr>
          <w:sz w:val="16"/>
        </w:rPr>
      </w:pPr>
    </w:p>
    <w:p w:rsidR="003B2247" w:rsidRPr="003B2247" w:rsidRDefault="003B2247" w:rsidP="003B2247">
      <w:pPr>
        <w:numPr>
          <w:ilvl w:val="0"/>
          <w:numId w:val="31"/>
        </w:numPr>
        <w:tabs>
          <w:tab w:val="left" w:pos="360"/>
        </w:tabs>
        <w:suppressAutoHyphens/>
        <w:spacing w:after="160" w:line="259" w:lineRule="auto"/>
        <w:ind w:left="426"/>
        <w:contextualSpacing/>
        <w:jc w:val="both"/>
        <w:rPr>
          <w:lang w:eastAsia="zh-CN"/>
        </w:rPr>
      </w:pPr>
      <w:r w:rsidRPr="003B2247">
        <w:t xml:space="preserve">Előterjesztés a közterület eltérő használatára vonatkozó kérelemről (légvár park) </w:t>
      </w:r>
      <w:r w:rsidRPr="003B2247">
        <w:rPr>
          <w:lang w:eastAsia="zh-CN"/>
        </w:rPr>
        <w:t>(képviselő-testületi ülés 29. napirend)</w:t>
      </w:r>
    </w:p>
    <w:p w:rsidR="003B2247" w:rsidRPr="003B2247" w:rsidRDefault="003B2247" w:rsidP="003B2247">
      <w:pPr>
        <w:shd w:val="clear" w:color="auto" w:fill="FFFFFF"/>
        <w:suppressAutoHyphens/>
        <w:ind w:firstLine="426"/>
        <w:contextualSpacing/>
      </w:pPr>
      <w:r w:rsidRPr="003B2247">
        <w:t>Előterjesztő: dr. Morvai Gábor jegyző</w:t>
      </w:r>
    </w:p>
    <w:p w:rsidR="003B2247" w:rsidRPr="003B2247" w:rsidRDefault="003B2247" w:rsidP="003B2247">
      <w:pPr>
        <w:shd w:val="clear" w:color="auto" w:fill="FFFFFF"/>
        <w:suppressAutoHyphens/>
        <w:contextualSpacing/>
        <w:rPr>
          <w:sz w:val="16"/>
        </w:rPr>
      </w:pPr>
    </w:p>
    <w:p w:rsidR="003B2247" w:rsidRPr="003B2247" w:rsidRDefault="003B2247" w:rsidP="003B2247">
      <w:pPr>
        <w:numPr>
          <w:ilvl w:val="0"/>
          <w:numId w:val="31"/>
        </w:numPr>
        <w:tabs>
          <w:tab w:val="left" w:pos="360"/>
        </w:tabs>
        <w:suppressAutoHyphens/>
        <w:spacing w:after="160" w:line="259" w:lineRule="auto"/>
        <w:ind w:left="426"/>
        <w:contextualSpacing/>
        <w:jc w:val="both"/>
        <w:rPr>
          <w:lang w:eastAsia="zh-CN"/>
        </w:rPr>
      </w:pPr>
      <w:r w:rsidRPr="003B2247">
        <w:t xml:space="preserve">Előterjesztés a közterület eltérő használatára vonatkozó kérelemről (ugrálóvár) </w:t>
      </w:r>
      <w:r w:rsidRPr="003B2247">
        <w:rPr>
          <w:lang w:eastAsia="zh-CN"/>
        </w:rPr>
        <w:t>(képviselő-testületi ülés 30. napirend)</w:t>
      </w:r>
    </w:p>
    <w:p w:rsidR="003B2247" w:rsidRPr="003B2247" w:rsidRDefault="003B2247" w:rsidP="003B2247">
      <w:pPr>
        <w:shd w:val="clear" w:color="auto" w:fill="FFFFFF"/>
        <w:suppressAutoHyphens/>
        <w:ind w:firstLine="426"/>
        <w:contextualSpacing/>
      </w:pPr>
      <w:r w:rsidRPr="003B2247">
        <w:t>Előterjesztő: dr. Morvai Gábor jegyző</w:t>
      </w:r>
    </w:p>
    <w:p w:rsidR="003B2247" w:rsidRPr="003B2247" w:rsidRDefault="003B2247" w:rsidP="003B2247">
      <w:pPr>
        <w:shd w:val="clear" w:color="auto" w:fill="FFFFFF"/>
        <w:suppressAutoHyphens/>
        <w:contextualSpacing/>
        <w:rPr>
          <w:sz w:val="16"/>
        </w:rPr>
      </w:pPr>
    </w:p>
    <w:p w:rsidR="003B2247" w:rsidRPr="003B2247" w:rsidRDefault="003B2247" w:rsidP="003B2247">
      <w:pPr>
        <w:numPr>
          <w:ilvl w:val="0"/>
          <w:numId w:val="31"/>
        </w:numPr>
        <w:tabs>
          <w:tab w:val="left" w:pos="360"/>
        </w:tabs>
        <w:suppressAutoHyphens/>
        <w:spacing w:after="160" w:line="259" w:lineRule="auto"/>
        <w:ind w:left="426"/>
        <w:contextualSpacing/>
        <w:jc w:val="both"/>
        <w:rPr>
          <w:lang w:eastAsia="zh-CN"/>
        </w:rPr>
      </w:pPr>
      <w:r w:rsidRPr="003B2247">
        <w:lastRenderedPageBreak/>
        <w:t xml:space="preserve">Előterjesztés tulajdonosi hozzájárulásról termálvíz túlfolyó vezetékhez </w:t>
      </w:r>
      <w:r w:rsidRPr="003B2247">
        <w:rPr>
          <w:lang w:eastAsia="zh-CN"/>
        </w:rPr>
        <w:t>(képviselő-testületi ülés 31. napirend)</w:t>
      </w:r>
    </w:p>
    <w:p w:rsidR="003B2247" w:rsidRPr="003B2247" w:rsidRDefault="003B2247" w:rsidP="003B2247">
      <w:pPr>
        <w:shd w:val="clear" w:color="auto" w:fill="FFFFFF"/>
        <w:suppressAutoHyphens/>
        <w:ind w:firstLine="426"/>
        <w:contextualSpacing/>
      </w:pPr>
      <w:r w:rsidRPr="003B2247">
        <w:t>Előterjesztő: dr. Morvai Gábor jegyző</w:t>
      </w:r>
    </w:p>
    <w:p w:rsidR="003B2247" w:rsidRPr="003B2247" w:rsidRDefault="003B2247" w:rsidP="003B2247">
      <w:pPr>
        <w:shd w:val="clear" w:color="auto" w:fill="FFFFFF"/>
        <w:suppressAutoHyphens/>
        <w:contextualSpacing/>
        <w:rPr>
          <w:sz w:val="16"/>
          <w:szCs w:val="22"/>
        </w:rPr>
      </w:pPr>
    </w:p>
    <w:p w:rsidR="003B2247" w:rsidRPr="003B2247" w:rsidRDefault="003B2247" w:rsidP="003B2247">
      <w:pPr>
        <w:numPr>
          <w:ilvl w:val="0"/>
          <w:numId w:val="31"/>
        </w:numPr>
        <w:tabs>
          <w:tab w:val="left" w:pos="360"/>
        </w:tabs>
        <w:suppressAutoHyphens/>
        <w:spacing w:after="160" w:line="259" w:lineRule="auto"/>
        <w:ind w:left="426"/>
        <w:contextualSpacing/>
        <w:jc w:val="both"/>
        <w:rPr>
          <w:lang w:eastAsia="zh-CN"/>
        </w:rPr>
      </w:pPr>
      <w:r w:rsidRPr="003B2247">
        <w:t xml:space="preserve">Előterjesztés helyiséghasználati megállapodás jóváhagyásáról </w:t>
      </w:r>
      <w:r w:rsidRPr="003B2247">
        <w:rPr>
          <w:lang w:eastAsia="zh-CN"/>
        </w:rPr>
        <w:t>(képviselő-testületi ülés 32. napirend)</w:t>
      </w:r>
    </w:p>
    <w:p w:rsidR="003B2247" w:rsidRPr="003B2247" w:rsidRDefault="003B2247" w:rsidP="003B2247">
      <w:pPr>
        <w:shd w:val="clear" w:color="auto" w:fill="FFFFFF"/>
        <w:suppressAutoHyphens/>
        <w:ind w:firstLine="426"/>
        <w:contextualSpacing/>
      </w:pPr>
      <w:r w:rsidRPr="003B2247">
        <w:t>Előterjesztő: dr. Morvai Gábor jegyző</w:t>
      </w:r>
    </w:p>
    <w:p w:rsidR="003B2247" w:rsidRPr="003B2247" w:rsidRDefault="003B2247" w:rsidP="003B2247">
      <w:pPr>
        <w:shd w:val="clear" w:color="auto" w:fill="FFFFFF"/>
        <w:suppressAutoHyphens/>
        <w:contextualSpacing/>
        <w:rPr>
          <w:sz w:val="16"/>
          <w:szCs w:val="22"/>
        </w:rPr>
      </w:pPr>
    </w:p>
    <w:p w:rsidR="003B2247" w:rsidRPr="003B2247" w:rsidRDefault="003B2247" w:rsidP="003B2247">
      <w:pPr>
        <w:numPr>
          <w:ilvl w:val="0"/>
          <w:numId w:val="31"/>
        </w:numPr>
        <w:tabs>
          <w:tab w:val="left" w:pos="360"/>
        </w:tabs>
        <w:suppressAutoHyphens/>
        <w:spacing w:after="160" w:line="259" w:lineRule="auto"/>
        <w:ind w:left="426"/>
        <w:contextualSpacing/>
        <w:jc w:val="both"/>
        <w:rPr>
          <w:lang w:eastAsia="zh-CN"/>
        </w:rPr>
      </w:pPr>
      <w:r w:rsidRPr="003B2247">
        <w:t xml:space="preserve">Előterjesztés Százados u. 26. szám alatti ingatlan elővásárlási jog gyakorlásáról </w:t>
      </w:r>
      <w:r w:rsidRPr="003B2247">
        <w:rPr>
          <w:lang w:eastAsia="zh-CN"/>
        </w:rPr>
        <w:t>(képviselő-testületi ülés 33. napirend)</w:t>
      </w:r>
    </w:p>
    <w:p w:rsidR="003B2247" w:rsidRPr="003B2247" w:rsidRDefault="003B2247" w:rsidP="003B2247">
      <w:pPr>
        <w:shd w:val="clear" w:color="auto" w:fill="FFFFFF"/>
        <w:suppressAutoHyphens/>
        <w:ind w:firstLine="426"/>
        <w:contextualSpacing/>
      </w:pPr>
      <w:r w:rsidRPr="003B2247">
        <w:t>Előterjesztő: dr. Morvai Gábor jegyző</w:t>
      </w:r>
    </w:p>
    <w:p w:rsidR="003B2247" w:rsidRPr="003B2247" w:rsidRDefault="003B2247" w:rsidP="003B2247">
      <w:pPr>
        <w:shd w:val="clear" w:color="auto" w:fill="FFFFFF"/>
        <w:suppressAutoHyphens/>
        <w:contextualSpacing/>
        <w:rPr>
          <w:sz w:val="16"/>
          <w:szCs w:val="22"/>
        </w:rPr>
      </w:pPr>
    </w:p>
    <w:p w:rsidR="003B2247" w:rsidRPr="003B2247" w:rsidRDefault="003B2247" w:rsidP="003B2247">
      <w:pPr>
        <w:numPr>
          <w:ilvl w:val="0"/>
          <w:numId w:val="31"/>
        </w:numPr>
        <w:tabs>
          <w:tab w:val="left" w:pos="360"/>
        </w:tabs>
        <w:suppressAutoHyphens/>
        <w:spacing w:after="160" w:line="259" w:lineRule="auto"/>
        <w:ind w:left="426"/>
        <w:contextualSpacing/>
        <w:jc w:val="both"/>
        <w:rPr>
          <w:lang w:eastAsia="zh-CN"/>
        </w:rPr>
      </w:pPr>
      <w:r w:rsidRPr="003B2247">
        <w:t xml:space="preserve">Előterjesztés a </w:t>
      </w:r>
      <w:proofErr w:type="spellStart"/>
      <w:r w:rsidRPr="003B2247">
        <w:t>Camponia</w:t>
      </w:r>
      <w:proofErr w:type="spellEnd"/>
      <w:r w:rsidRPr="003B2247">
        <w:t xml:space="preserve"> Kft. kérelméről </w:t>
      </w:r>
      <w:r w:rsidRPr="003B2247">
        <w:rPr>
          <w:lang w:eastAsia="zh-CN"/>
        </w:rPr>
        <w:t>(képviselő-testületi ülés 34. napirend)</w:t>
      </w:r>
    </w:p>
    <w:p w:rsidR="003B2247" w:rsidRPr="003B2247" w:rsidRDefault="003B2247" w:rsidP="003B2247">
      <w:pPr>
        <w:shd w:val="clear" w:color="auto" w:fill="FFFFFF"/>
        <w:suppressAutoHyphens/>
        <w:ind w:firstLine="426"/>
        <w:contextualSpacing/>
      </w:pPr>
      <w:r w:rsidRPr="003B2247">
        <w:t>Előterjesztő: dr. Morvai Gábor jegyző</w:t>
      </w:r>
    </w:p>
    <w:p w:rsidR="003B2247" w:rsidRPr="003B2247" w:rsidRDefault="003B2247" w:rsidP="003B2247">
      <w:pPr>
        <w:shd w:val="clear" w:color="auto" w:fill="FFFFFF"/>
        <w:suppressAutoHyphens/>
        <w:contextualSpacing/>
        <w:rPr>
          <w:sz w:val="16"/>
        </w:rPr>
      </w:pPr>
    </w:p>
    <w:p w:rsidR="003B2247" w:rsidRPr="003B2247" w:rsidRDefault="003B2247" w:rsidP="003B2247">
      <w:pPr>
        <w:numPr>
          <w:ilvl w:val="0"/>
          <w:numId w:val="31"/>
        </w:numPr>
        <w:tabs>
          <w:tab w:val="left" w:pos="360"/>
        </w:tabs>
        <w:suppressAutoHyphens/>
        <w:spacing w:after="160" w:line="259" w:lineRule="auto"/>
        <w:ind w:left="426"/>
        <w:contextualSpacing/>
        <w:jc w:val="both"/>
        <w:rPr>
          <w:lang w:eastAsia="zh-CN"/>
        </w:rPr>
      </w:pPr>
      <w:r w:rsidRPr="003B2247">
        <w:t xml:space="preserve">Előterjesztés a Hajdúszoboszló város nemzeti vagyonáról szóló 10/2013. (IV.18.) önkormányzati rendelet módosítására </w:t>
      </w:r>
      <w:r w:rsidRPr="003B2247">
        <w:rPr>
          <w:lang w:eastAsia="zh-CN"/>
        </w:rPr>
        <w:t>(képviselő-testületi ülés 35. napirend)</w:t>
      </w:r>
    </w:p>
    <w:p w:rsidR="003B2247" w:rsidRPr="003B2247" w:rsidRDefault="003B2247" w:rsidP="003B2247">
      <w:pPr>
        <w:shd w:val="clear" w:color="auto" w:fill="FFFFFF"/>
        <w:suppressAutoHyphens/>
        <w:ind w:firstLine="426"/>
        <w:contextualSpacing/>
      </w:pPr>
      <w:r w:rsidRPr="003B2247">
        <w:t>Előterjesztő: dr. Morvai Gábor jegyző</w:t>
      </w:r>
    </w:p>
    <w:p w:rsidR="003B2247" w:rsidRPr="003B2247" w:rsidRDefault="003B2247" w:rsidP="003B2247">
      <w:pPr>
        <w:shd w:val="clear" w:color="auto" w:fill="FFFFFF"/>
        <w:suppressAutoHyphens/>
        <w:contextualSpacing/>
        <w:rPr>
          <w:sz w:val="16"/>
        </w:rPr>
      </w:pPr>
    </w:p>
    <w:p w:rsidR="003B2247" w:rsidRPr="003B2247" w:rsidRDefault="003B2247" w:rsidP="003B2247">
      <w:pPr>
        <w:numPr>
          <w:ilvl w:val="0"/>
          <w:numId w:val="31"/>
        </w:numPr>
        <w:tabs>
          <w:tab w:val="left" w:pos="360"/>
        </w:tabs>
        <w:suppressAutoHyphens/>
        <w:spacing w:after="160" w:line="259" w:lineRule="auto"/>
        <w:ind w:left="426"/>
        <w:contextualSpacing/>
        <w:jc w:val="both"/>
        <w:rPr>
          <w:lang w:eastAsia="zh-CN"/>
        </w:rPr>
      </w:pPr>
      <w:r w:rsidRPr="003B2247">
        <w:t xml:space="preserve">Előterjesztés a Hajdúszoboszlói Egyesített Óvoda intézményfelújítási kérelméről </w:t>
      </w:r>
      <w:r w:rsidRPr="003B2247">
        <w:rPr>
          <w:lang w:eastAsia="zh-CN"/>
        </w:rPr>
        <w:t>(képviselő-testületi ülés 38. napirend)</w:t>
      </w:r>
    </w:p>
    <w:p w:rsidR="003B2247" w:rsidRDefault="003B2247" w:rsidP="003B2247">
      <w:pPr>
        <w:shd w:val="clear" w:color="auto" w:fill="FFFFFF"/>
        <w:suppressAutoHyphens/>
        <w:ind w:firstLine="426"/>
        <w:contextualSpacing/>
      </w:pPr>
      <w:r w:rsidRPr="003B2247">
        <w:t xml:space="preserve">Előterjesztő: </w:t>
      </w:r>
      <w:proofErr w:type="spellStart"/>
      <w:r w:rsidRPr="003B2247">
        <w:t>Szilágyiné</w:t>
      </w:r>
      <w:proofErr w:type="spellEnd"/>
      <w:r w:rsidRPr="003B2247">
        <w:t xml:space="preserve"> Pál Gyöngyi irodavezető</w:t>
      </w:r>
    </w:p>
    <w:p w:rsidR="003B2247" w:rsidRPr="003B2247" w:rsidRDefault="003B2247" w:rsidP="003B2247">
      <w:pPr>
        <w:shd w:val="clear" w:color="auto" w:fill="FFFFFF"/>
        <w:suppressAutoHyphens/>
        <w:ind w:firstLine="426"/>
        <w:contextualSpacing/>
        <w:rPr>
          <w:sz w:val="16"/>
        </w:rPr>
      </w:pPr>
    </w:p>
    <w:p w:rsidR="003B2247" w:rsidRPr="003B2247" w:rsidRDefault="003B2247" w:rsidP="003B2247">
      <w:pPr>
        <w:numPr>
          <w:ilvl w:val="0"/>
          <w:numId w:val="31"/>
        </w:numPr>
        <w:tabs>
          <w:tab w:val="left" w:pos="360"/>
        </w:tabs>
        <w:suppressAutoHyphens/>
        <w:spacing w:after="160" w:line="259" w:lineRule="auto"/>
        <w:ind w:left="426"/>
        <w:contextualSpacing/>
        <w:jc w:val="both"/>
        <w:rPr>
          <w:lang w:eastAsia="zh-CN"/>
        </w:rPr>
      </w:pPr>
      <w:r w:rsidRPr="003B2247">
        <w:t xml:space="preserve">Előterjesztés utcabútorok kihelyezésével kapcsolatosan </w:t>
      </w:r>
      <w:r w:rsidRPr="003B2247">
        <w:rPr>
          <w:lang w:eastAsia="zh-CN"/>
        </w:rPr>
        <w:t>(képviselő-testületi ülés 39. napirend)</w:t>
      </w:r>
    </w:p>
    <w:p w:rsidR="003B2247" w:rsidRPr="003B2247" w:rsidRDefault="003B2247" w:rsidP="003B2247">
      <w:pPr>
        <w:shd w:val="clear" w:color="auto" w:fill="FFFFFF"/>
        <w:suppressAutoHyphens/>
        <w:ind w:firstLine="426"/>
        <w:contextualSpacing/>
      </w:pPr>
      <w:r w:rsidRPr="003B2247">
        <w:t xml:space="preserve">Előterjesztő: </w:t>
      </w:r>
      <w:proofErr w:type="spellStart"/>
      <w:r w:rsidRPr="003B2247">
        <w:t>Szilágyiné</w:t>
      </w:r>
      <w:proofErr w:type="spellEnd"/>
      <w:r w:rsidRPr="003B2247">
        <w:t xml:space="preserve"> Pál Gyöngyi irodavezető</w:t>
      </w:r>
    </w:p>
    <w:p w:rsidR="003B2247" w:rsidRPr="003B2247" w:rsidRDefault="003B2247" w:rsidP="003B2247">
      <w:pPr>
        <w:shd w:val="clear" w:color="auto" w:fill="FFFFFF"/>
        <w:suppressAutoHyphens/>
        <w:rPr>
          <w:sz w:val="16"/>
        </w:rPr>
      </w:pPr>
    </w:p>
    <w:p w:rsidR="003B2247" w:rsidRPr="003B2247" w:rsidRDefault="003B2247" w:rsidP="003B2247">
      <w:pPr>
        <w:numPr>
          <w:ilvl w:val="0"/>
          <w:numId w:val="31"/>
        </w:numPr>
        <w:tabs>
          <w:tab w:val="left" w:pos="360"/>
        </w:tabs>
        <w:suppressAutoHyphens/>
        <w:spacing w:after="160" w:line="259" w:lineRule="auto"/>
        <w:ind w:left="426"/>
        <w:contextualSpacing/>
        <w:jc w:val="both"/>
        <w:rPr>
          <w:lang w:eastAsia="zh-CN"/>
        </w:rPr>
      </w:pPr>
      <w:r w:rsidRPr="003B2247">
        <w:t xml:space="preserve">Előterjesztés az esővízgyűjtő és komposztáló </w:t>
      </w:r>
      <w:proofErr w:type="spellStart"/>
      <w:r w:rsidRPr="003B2247">
        <w:t>edényzetekre</w:t>
      </w:r>
      <w:proofErr w:type="spellEnd"/>
      <w:r w:rsidRPr="003B2247">
        <w:t xml:space="preserve"> beérkezett lakossági igényekről </w:t>
      </w:r>
      <w:r w:rsidRPr="003B2247">
        <w:rPr>
          <w:lang w:eastAsia="zh-CN"/>
        </w:rPr>
        <w:t>(képviselő-testületi ülés 40. napirend)</w:t>
      </w:r>
    </w:p>
    <w:p w:rsidR="003B2247" w:rsidRPr="003B2247" w:rsidRDefault="003B2247" w:rsidP="003B2247">
      <w:pPr>
        <w:shd w:val="clear" w:color="auto" w:fill="FFFFFF"/>
        <w:suppressAutoHyphens/>
        <w:ind w:firstLine="426"/>
        <w:contextualSpacing/>
      </w:pPr>
      <w:r w:rsidRPr="003B2247">
        <w:t xml:space="preserve">Előterjesztő: </w:t>
      </w:r>
      <w:proofErr w:type="spellStart"/>
      <w:r w:rsidRPr="003B2247">
        <w:t>Szilágyiné</w:t>
      </w:r>
      <w:proofErr w:type="spellEnd"/>
      <w:r w:rsidRPr="003B2247">
        <w:t xml:space="preserve"> Pál Gyöngyi irodavezető</w:t>
      </w:r>
    </w:p>
    <w:p w:rsidR="003B2247" w:rsidRPr="003B2247" w:rsidRDefault="003B2247" w:rsidP="003B2247">
      <w:pPr>
        <w:shd w:val="clear" w:color="auto" w:fill="FFFFFF"/>
        <w:suppressAutoHyphens/>
        <w:contextualSpacing/>
        <w:rPr>
          <w:sz w:val="16"/>
        </w:rPr>
      </w:pPr>
    </w:p>
    <w:p w:rsidR="003B2247" w:rsidRPr="003B2247" w:rsidRDefault="003B2247" w:rsidP="003B2247">
      <w:pPr>
        <w:numPr>
          <w:ilvl w:val="0"/>
          <w:numId w:val="31"/>
        </w:numPr>
        <w:tabs>
          <w:tab w:val="left" w:pos="360"/>
        </w:tabs>
        <w:suppressAutoHyphens/>
        <w:spacing w:after="160" w:line="259" w:lineRule="auto"/>
        <w:ind w:left="426"/>
        <w:contextualSpacing/>
        <w:jc w:val="both"/>
        <w:rPr>
          <w:lang w:eastAsia="zh-CN"/>
        </w:rPr>
      </w:pPr>
      <w:r w:rsidRPr="003B2247">
        <w:rPr>
          <w:lang w:eastAsia="zh-CN"/>
        </w:rPr>
        <w:t>Előterjesztés az Önkormányzat költségvetésében kisajátításra rendelkezésre álló keretösszeg felosztásáról (csak bizottsági anyag)</w:t>
      </w:r>
    </w:p>
    <w:p w:rsidR="003B2247" w:rsidRPr="003B2247" w:rsidRDefault="003B2247" w:rsidP="003B2247">
      <w:pPr>
        <w:tabs>
          <w:tab w:val="left" w:pos="284"/>
        </w:tabs>
        <w:suppressAutoHyphens/>
        <w:contextualSpacing/>
        <w:jc w:val="both"/>
        <w:rPr>
          <w:lang w:eastAsia="zh-CN"/>
        </w:rPr>
      </w:pPr>
      <w:r>
        <w:rPr>
          <w:lang w:eastAsia="zh-CN"/>
        </w:rPr>
        <w:tab/>
        <w:t xml:space="preserve">  </w:t>
      </w:r>
      <w:r w:rsidRPr="003B2247">
        <w:rPr>
          <w:lang w:eastAsia="zh-CN"/>
        </w:rPr>
        <w:t>Előterjesztő: dr. Morvai Gábor jegyző</w:t>
      </w:r>
    </w:p>
    <w:p w:rsidR="003B2247" w:rsidRPr="003B2247" w:rsidRDefault="003B2247" w:rsidP="003B2247">
      <w:pPr>
        <w:jc w:val="both"/>
        <w:rPr>
          <w:rFonts w:eastAsia="Calibri"/>
          <w:sz w:val="16"/>
          <w:lang w:eastAsia="en-US"/>
        </w:rPr>
      </w:pPr>
    </w:p>
    <w:p w:rsidR="003B2247" w:rsidRPr="003B2247" w:rsidRDefault="003B2247" w:rsidP="003B2247">
      <w:pPr>
        <w:jc w:val="both"/>
        <w:rPr>
          <w:rFonts w:eastAsia="Calibri"/>
          <w:sz w:val="16"/>
          <w:lang w:eastAsia="en-US"/>
        </w:rPr>
      </w:pPr>
    </w:p>
    <w:p w:rsidR="003B2247" w:rsidRPr="003B2247" w:rsidRDefault="003B2247" w:rsidP="003B2247">
      <w:pPr>
        <w:shd w:val="clear" w:color="auto" w:fill="FFFFFF"/>
        <w:jc w:val="both"/>
        <w:outlineLvl w:val="3"/>
        <w:rPr>
          <w:szCs w:val="23"/>
        </w:rPr>
      </w:pPr>
      <w:r w:rsidRPr="003B2247">
        <w:rPr>
          <w:szCs w:val="23"/>
        </w:rPr>
        <w:t xml:space="preserve">Tájékoztatók, bejelentések </w:t>
      </w:r>
    </w:p>
    <w:p w:rsidR="003B2247" w:rsidRPr="003B2247" w:rsidRDefault="003B2247" w:rsidP="003B2247">
      <w:pPr>
        <w:shd w:val="clear" w:color="auto" w:fill="FFFFFF"/>
        <w:jc w:val="both"/>
        <w:outlineLvl w:val="3"/>
        <w:rPr>
          <w:sz w:val="16"/>
          <w:szCs w:val="23"/>
        </w:rPr>
      </w:pPr>
    </w:p>
    <w:p w:rsidR="003B2247" w:rsidRDefault="003B2247" w:rsidP="003B2247">
      <w:pPr>
        <w:shd w:val="clear" w:color="auto" w:fill="FFFFFF"/>
        <w:suppressAutoHyphens/>
        <w:jc w:val="both"/>
        <w:outlineLvl w:val="3"/>
        <w:rPr>
          <w:sz w:val="16"/>
        </w:rPr>
      </w:pPr>
    </w:p>
    <w:p w:rsidR="003B2247" w:rsidRPr="003B2247" w:rsidRDefault="003B2247" w:rsidP="003B2247">
      <w:pPr>
        <w:shd w:val="clear" w:color="auto" w:fill="FFFFFF"/>
        <w:suppressAutoHyphens/>
        <w:jc w:val="both"/>
        <w:outlineLvl w:val="3"/>
        <w:rPr>
          <w:sz w:val="16"/>
        </w:rPr>
      </w:pPr>
    </w:p>
    <w:p w:rsidR="003B2247" w:rsidRPr="003B2247" w:rsidRDefault="003B2247" w:rsidP="003B2247">
      <w:pPr>
        <w:shd w:val="clear" w:color="auto" w:fill="FFFFFF"/>
        <w:suppressAutoHyphens/>
        <w:jc w:val="both"/>
        <w:outlineLvl w:val="3"/>
        <w:rPr>
          <w:sz w:val="16"/>
        </w:rPr>
      </w:pPr>
    </w:p>
    <w:p w:rsidR="003B2247" w:rsidRPr="003B2247" w:rsidRDefault="003B2247" w:rsidP="003B2247">
      <w:pPr>
        <w:jc w:val="center"/>
        <w:rPr>
          <w:rFonts w:eastAsia="Calibri"/>
          <w:b/>
          <w:lang w:eastAsia="en-US"/>
        </w:rPr>
      </w:pPr>
      <w:r w:rsidRPr="003B2247">
        <w:rPr>
          <w:rFonts w:eastAsia="Calibri"/>
          <w:b/>
          <w:lang w:eastAsia="en-US"/>
        </w:rPr>
        <w:t>1. napirend</w:t>
      </w:r>
    </w:p>
    <w:p w:rsidR="003B2247" w:rsidRPr="003B2247" w:rsidRDefault="003B2247" w:rsidP="003B2247">
      <w:pPr>
        <w:rPr>
          <w:rFonts w:eastAsia="Calibri"/>
          <w:b/>
          <w:i/>
          <w:color w:val="000000"/>
          <w:sz w:val="16"/>
          <w:lang w:eastAsia="en-US"/>
        </w:rPr>
      </w:pPr>
    </w:p>
    <w:p w:rsidR="003B2247" w:rsidRPr="003B2247" w:rsidRDefault="003B2247" w:rsidP="003B2247">
      <w:pPr>
        <w:jc w:val="center"/>
        <w:rPr>
          <w:rFonts w:eastAsia="Calibri"/>
          <w:b/>
          <w:i/>
          <w:color w:val="000000"/>
          <w:lang w:eastAsia="en-US"/>
        </w:rPr>
      </w:pPr>
      <w:r w:rsidRPr="003B2247">
        <w:rPr>
          <w:rFonts w:eastAsia="Calibri"/>
          <w:b/>
          <w:i/>
          <w:color w:val="000000"/>
          <w:lang w:eastAsia="en-US"/>
        </w:rPr>
        <w:t>Előterjesztés a helyi menetrendszerinti autóbusz-közlekedés 2023. évi teljesítéséről (képviselő-testületi ülés 01. napirend)</w:t>
      </w:r>
    </w:p>
    <w:p w:rsidR="003B2247" w:rsidRPr="003B2247" w:rsidRDefault="003B2247" w:rsidP="003B2247">
      <w:pPr>
        <w:rPr>
          <w:rFonts w:eastAsia="Calibri"/>
          <w:color w:val="000000"/>
          <w:u w:val="single"/>
          <w:lang w:eastAsia="en-US"/>
        </w:rPr>
      </w:pPr>
    </w:p>
    <w:p w:rsidR="003B2247" w:rsidRPr="003B2247" w:rsidRDefault="003B2247" w:rsidP="003B2247">
      <w:pPr>
        <w:jc w:val="both"/>
        <w:rPr>
          <w:sz w:val="20"/>
        </w:rPr>
      </w:pPr>
    </w:p>
    <w:p w:rsidR="003B2247" w:rsidRPr="003B2247" w:rsidRDefault="003B2247" w:rsidP="003B2247">
      <w:pPr>
        <w:jc w:val="both"/>
        <w:rPr>
          <w:b/>
          <w:u w:val="single"/>
        </w:rPr>
      </w:pPr>
      <w:r w:rsidRPr="003B2247">
        <w:rPr>
          <w:b/>
          <w:u w:val="single"/>
        </w:rPr>
        <w:t>71/2024. (IV.24.) PGB határozat</w:t>
      </w:r>
    </w:p>
    <w:p w:rsidR="003B2247" w:rsidRPr="003B2247" w:rsidRDefault="003B2247" w:rsidP="003B2247">
      <w:pPr>
        <w:suppressAutoHyphens/>
        <w:jc w:val="both"/>
        <w:rPr>
          <w:b/>
          <w:lang w:eastAsia="zh-CN"/>
        </w:rPr>
      </w:pPr>
      <w:r w:rsidRPr="003B2247">
        <w:rPr>
          <w:b/>
          <w:lang w:eastAsia="zh-CN"/>
        </w:rPr>
        <w:t xml:space="preserve">Hajdúszoboszló Város Önkormányzata Képviselő-testületének Pénzügyi és Gazdasági Bizottsága elfogadja a Volánbusz </w:t>
      </w:r>
      <w:proofErr w:type="spellStart"/>
      <w:r w:rsidRPr="003B2247">
        <w:rPr>
          <w:b/>
          <w:lang w:eastAsia="zh-CN"/>
        </w:rPr>
        <w:t>Zrt</w:t>
      </w:r>
      <w:proofErr w:type="spellEnd"/>
      <w:r w:rsidRPr="003B2247">
        <w:rPr>
          <w:b/>
          <w:lang w:eastAsia="zh-CN"/>
        </w:rPr>
        <w:t>. helyi személyszállítás közszolgáltatási tevékenység feladatainak ellátásáról szóló 2023. évi beszámolóját, valamint támogatja, hogy az önkormányzati működési támogatás túlfizetés összege (2.503.135 Ft) a 2024. évi önkormányzati ellentételezésbe beszámításra kerüljön.</w:t>
      </w:r>
    </w:p>
    <w:p w:rsidR="003B2247" w:rsidRPr="003B2247" w:rsidRDefault="003B2247" w:rsidP="003B2247">
      <w:pPr>
        <w:suppressAutoHyphens/>
        <w:jc w:val="both"/>
        <w:rPr>
          <w:b/>
          <w:lang w:eastAsia="zh-CN"/>
        </w:rPr>
      </w:pP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Határidő:</w:t>
      </w:r>
      <w:r w:rsidRPr="003B2247">
        <w:rPr>
          <w:rFonts w:eastAsia="Calibri"/>
          <w:color w:val="000000"/>
          <w:lang w:eastAsia="en-US"/>
        </w:rPr>
        <w:tab/>
        <w:t>2024. április 25.</w:t>
      </w: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Felelős:</w:t>
      </w:r>
      <w:r w:rsidRPr="003B2247">
        <w:rPr>
          <w:rFonts w:eastAsia="Calibri"/>
          <w:color w:val="000000"/>
          <w:lang w:eastAsia="en-US"/>
        </w:rPr>
        <w:t xml:space="preserve"> </w:t>
      </w:r>
      <w:r w:rsidRPr="003B2247">
        <w:rPr>
          <w:rFonts w:eastAsia="Calibri"/>
          <w:color w:val="000000"/>
          <w:lang w:eastAsia="en-US"/>
        </w:rPr>
        <w:tab/>
        <w:t>bizottsági elnök</w:t>
      </w:r>
    </w:p>
    <w:p w:rsidR="003B2247" w:rsidRPr="003B2247" w:rsidRDefault="003B2247" w:rsidP="003B2247">
      <w:pPr>
        <w:jc w:val="both"/>
        <w:rPr>
          <w:rFonts w:eastAsia="Calibri"/>
          <w:color w:val="000000"/>
          <w:sz w:val="16"/>
          <w:lang w:eastAsia="en-US"/>
        </w:rPr>
      </w:pPr>
    </w:p>
    <w:p w:rsidR="003B2247" w:rsidRPr="003B2247" w:rsidRDefault="003B2247" w:rsidP="003B2247">
      <w:pPr>
        <w:jc w:val="both"/>
        <w:rPr>
          <w:rFonts w:eastAsia="Calibri"/>
          <w:color w:val="000000"/>
          <w:sz w:val="16"/>
          <w:lang w:eastAsia="en-US"/>
        </w:rPr>
      </w:pPr>
    </w:p>
    <w:p w:rsidR="003B2247" w:rsidRPr="003B2247" w:rsidRDefault="003B2247" w:rsidP="003B2247">
      <w:pPr>
        <w:jc w:val="center"/>
        <w:rPr>
          <w:rFonts w:eastAsia="Calibri"/>
          <w:b/>
          <w:lang w:eastAsia="en-US"/>
        </w:rPr>
      </w:pPr>
      <w:r w:rsidRPr="003B2247">
        <w:rPr>
          <w:rFonts w:eastAsia="Calibri"/>
          <w:b/>
          <w:lang w:eastAsia="en-US"/>
        </w:rPr>
        <w:t>2. napirend</w:t>
      </w:r>
    </w:p>
    <w:p w:rsidR="003B2247" w:rsidRPr="003B2247" w:rsidRDefault="003B2247" w:rsidP="003B2247">
      <w:pPr>
        <w:rPr>
          <w:rFonts w:eastAsia="Calibri"/>
          <w:b/>
          <w:i/>
          <w:szCs w:val="16"/>
          <w:lang w:eastAsia="en-US"/>
        </w:rPr>
      </w:pPr>
    </w:p>
    <w:p w:rsidR="003B2247" w:rsidRPr="003B2247" w:rsidRDefault="003B2247" w:rsidP="003B2247">
      <w:pPr>
        <w:jc w:val="center"/>
        <w:rPr>
          <w:rFonts w:eastAsia="Calibri"/>
          <w:b/>
          <w:i/>
          <w:color w:val="000000"/>
          <w:lang w:eastAsia="en-US"/>
        </w:rPr>
      </w:pPr>
      <w:r w:rsidRPr="003B2247">
        <w:rPr>
          <w:rFonts w:eastAsia="Calibri"/>
          <w:b/>
          <w:i/>
          <w:color w:val="000000"/>
          <w:lang w:eastAsia="en-US"/>
        </w:rPr>
        <w:t>Előterjesztés a helyi menetrendszerinti autóbuszközlekedésre vonatkozó közszolgáltatási szerződés meghosszabbítására (képviselő-testületi ülés 02. napirend)</w:t>
      </w: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</w:p>
    <w:p w:rsidR="003B2247" w:rsidRPr="003B2247" w:rsidRDefault="003B2247" w:rsidP="003B2247">
      <w:pPr>
        <w:jc w:val="both"/>
        <w:rPr>
          <w:b/>
          <w:u w:val="single"/>
        </w:rPr>
      </w:pPr>
      <w:r w:rsidRPr="003B2247">
        <w:rPr>
          <w:b/>
          <w:u w:val="single"/>
        </w:rPr>
        <w:t>72/2024. (IV.24.) PGB határozat</w:t>
      </w:r>
    </w:p>
    <w:p w:rsidR="003B2247" w:rsidRPr="003B2247" w:rsidRDefault="003B2247" w:rsidP="003B2247">
      <w:pPr>
        <w:suppressAutoHyphens/>
        <w:jc w:val="both"/>
        <w:rPr>
          <w:b/>
          <w:lang w:eastAsia="zh-CN"/>
        </w:rPr>
      </w:pPr>
      <w:r w:rsidRPr="003B2247">
        <w:rPr>
          <w:b/>
          <w:lang w:eastAsia="zh-CN"/>
        </w:rPr>
        <w:t>Hajdúszoboszló Város Önkormányzata Képviselő-testületének Pénzügyi és Gazdasági Bizottsága támogatja a helyi menetrendszerinti autóbuszközlekedésre vonatkozó közszolgáltatási szerződés meghosszabbítására előterjesztést és határozati javaslatot és javasolja elfogadásra a Képviselő-testületnek az alábbiak szerint:</w:t>
      </w:r>
    </w:p>
    <w:p w:rsidR="003B2247" w:rsidRPr="003B2247" w:rsidRDefault="003B2247" w:rsidP="003B2247">
      <w:pPr>
        <w:suppressAutoHyphens/>
        <w:jc w:val="both"/>
        <w:rPr>
          <w:b/>
          <w:lang w:eastAsia="zh-CN"/>
        </w:rPr>
      </w:pPr>
      <w:r w:rsidRPr="003B2247">
        <w:rPr>
          <w:b/>
          <w:lang w:eastAsia="zh-CN"/>
        </w:rPr>
        <w:t xml:space="preserve">Hajdúszoboszló Város Önkormányzata és a VOLÁNBUSZ Közlekedési </w:t>
      </w:r>
      <w:proofErr w:type="spellStart"/>
      <w:r w:rsidRPr="003B2247">
        <w:rPr>
          <w:b/>
          <w:lang w:eastAsia="zh-CN"/>
        </w:rPr>
        <w:t>Zrt</w:t>
      </w:r>
      <w:proofErr w:type="spellEnd"/>
      <w:r w:rsidRPr="003B2247">
        <w:rPr>
          <w:b/>
          <w:lang w:eastAsia="zh-CN"/>
        </w:rPr>
        <w:t xml:space="preserve">. jogelődje, az ÉMKK Észak-magyarországi Közlekedési Központ </w:t>
      </w:r>
      <w:proofErr w:type="spellStart"/>
      <w:r w:rsidRPr="003B2247">
        <w:rPr>
          <w:b/>
          <w:lang w:eastAsia="zh-CN"/>
        </w:rPr>
        <w:t>Zrt</w:t>
      </w:r>
      <w:proofErr w:type="spellEnd"/>
      <w:r w:rsidRPr="003B2247">
        <w:rPr>
          <w:b/>
          <w:lang w:eastAsia="zh-CN"/>
        </w:rPr>
        <w:t xml:space="preserve">. 2019. </w:t>
      </w:r>
      <w:proofErr w:type="gramStart"/>
      <w:r w:rsidRPr="003B2247">
        <w:rPr>
          <w:b/>
          <w:lang w:eastAsia="zh-CN"/>
        </w:rPr>
        <w:t>09.30. napján Hajdúszoboszló Város közigazgatási területén autóbusszal végzett helyi közforgalmú menetrendszerinti autóbusz-közlekedési feladatok ellátására létrejött, ezidáig 9 alkalommal módosított közszolgáltatási szerződés hatályát a személyszállítási szolgáltatásokról szóló 2012. évi XLI. törvény rendelkezéseivel összhangban, az Európai Parlament és a Tanács a vasúti és közúti személyszállítási közszolgáltatásról, valamint az 1191/69/EGK és az 1107/70/EGK tanácsi rendelet hatályon kívül helyezéséről szóló 1370/2007/EK rendeletének 4. cikk (4) bekezdésében írtak alapján 2026. december 31.</w:t>
      </w:r>
      <w:proofErr w:type="gramEnd"/>
      <w:r w:rsidRPr="003B2247">
        <w:rPr>
          <w:b/>
          <w:lang w:eastAsia="zh-CN"/>
        </w:rPr>
        <w:t xml:space="preserve"> napjáig meghosszabbítja.</w:t>
      </w:r>
    </w:p>
    <w:p w:rsidR="003B2247" w:rsidRPr="003B2247" w:rsidRDefault="003B2247" w:rsidP="003B2247">
      <w:pPr>
        <w:suppressAutoHyphens/>
        <w:jc w:val="both"/>
        <w:rPr>
          <w:b/>
          <w:lang w:eastAsia="zh-CN"/>
        </w:rPr>
      </w:pPr>
    </w:p>
    <w:p w:rsidR="003B2247" w:rsidRPr="003B2247" w:rsidRDefault="003B2247" w:rsidP="003B2247">
      <w:pPr>
        <w:suppressAutoHyphens/>
        <w:jc w:val="both"/>
        <w:rPr>
          <w:b/>
          <w:lang w:eastAsia="zh-CN"/>
        </w:rPr>
      </w:pPr>
      <w:r w:rsidRPr="003B2247">
        <w:rPr>
          <w:b/>
          <w:lang w:eastAsia="zh-CN"/>
        </w:rPr>
        <w:t xml:space="preserve">Hajdúszoboszló Város Önkormányzatának Képviselő-testülete felhatalmazza a Polgármestert a közszolgáltatási </w:t>
      </w:r>
      <w:proofErr w:type="gramStart"/>
      <w:r w:rsidRPr="003B2247">
        <w:rPr>
          <w:b/>
          <w:lang w:eastAsia="zh-CN"/>
        </w:rPr>
        <w:t>szerződés módosítás</w:t>
      </w:r>
      <w:proofErr w:type="gramEnd"/>
      <w:r w:rsidRPr="003B2247">
        <w:rPr>
          <w:b/>
          <w:lang w:eastAsia="zh-CN"/>
        </w:rPr>
        <w:t xml:space="preserve"> Szolgáltatóval történő egyeztetésére, előkészítésére és aláírására.</w:t>
      </w:r>
    </w:p>
    <w:p w:rsidR="003B2247" w:rsidRPr="003B2247" w:rsidRDefault="003B2247" w:rsidP="003B2247">
      <w:pPr>
        <w:suppressAutoHyphens/>
        <w:rPr>
          <w:sz w:val="20"/>
          <w:lang w:eastAsia="zh-CN"/>
        </w:rPr>
      </w:pP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Határidő:</w:t>
      </w:r>
      <w:r w:rsidRPr="003B2247">
        <w:rPr>
          <w:rFonts w:eastAsia="Calibri"/>
          <w:color w:val="000000"/>
          <w:lang w:eastAsia="en-US"/>
        </w:rPr>
        <w:tab/>
        <w:t>2024. április 25.</w:t>
      </w:r>
    </w:p>
    <w:p w:rsid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Felelős:</w:t>
      </w:r>
      <w:r w:rsidRPr="003B2247">
        <w:rPr>
          <w:rFonts w:eastAsia="Calibri"/>
          <w:color w:val="000000"/>
          <w:lang w:eastAsia="en-US"/>
        </w:rPr>
        <w:t xml:space="preserve"> </w:t>
      </w:r>
      <w:r w:rsidRPr="003B2247">
        <w:rPr>
          <w:rFonts w:eastAsia="Calibri"/>
          <w:color w:val="000000"/>
          <w:lang w:eastAsia="en-US"/>
        </w:rPr>
        <w:tab/>
        <w:t>bizottsági elnök</w:t>
      </w:r>
    </w:p>
    <w:p w:rsidR="003B2247" w:rsidRDefault="003B2247" w:rsidP="003B2247">
      <w:pPr>
        <w:jc w:val="both"/>
        <w:rPr>
          <w:rFonts w:eastAsia="Calibri"/>
          <w:color w:val="000000"/>
          <w:lang w:eastAsia="en-US"/>
        </w:rPr>
      </w:pP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</w:p>
    <w:p w:rsidR="003B2247" w:rsidRPr="003B2247" w:rsidRDefault="003B2247" w:rsidP="003B2247">
      <w:pPr>
        <w:jc w:val="center"/>
        <w:rPr>
          <w:rFonts w:eastAsia="Calibri"/>
          <w:b/>
          <w:lang w:eastAsia="en-US"/>
        </w:rPr>
      </w:pPr>
      <w:r w:rsidRPr="003B2247">
        <w:rPr>
          <w:rFonts w:eastAsia="Calibri"/>
          <w:b/>
          <w:lang w:eastAsia="en-US"/>
        </w:rPr>
        <w:t>3. napirend</w:t>
      </w:r>
    </w:p>
    <w:p w:rsidR="003B2247" w:rsidRPr="003B2247" w:rsidRDefault="003B2247" w:rsidP="003B2247">
      <w:pPr>
        <w:rPr>
          <w:rFonts w:eastAsia="Calibri"/>
          <w:b/>
          <w:i/>
          <w:color w:val="000000"/>
          <w:lang w:eastAsia="en-US"/>
        </w:rPr>
      </w:pPr>
    </w:p>
    <w:p w:rsidR="003B2247" w:rsidRPr="003B2247" w:rsidRDefault="003B2247" w:rsidP="003B2247">
      <w:pPr>
        <w:jc w:val="center"/>
        <w:rPr>
          <w:rFonts w:eastAsia="Calibri"/>
          <w:b/>
          <w:i/>
          <w:color w:val="000000"/>
          <w:lang w:eastAsia="en-US"/>
        </w:rPr>
      </w:pPr>
      <w:r w:rsidRPr="003B2247">
        <w:rPr>
          <w:rFonts w:eastAsia="Calibri"/>
          <w:b/>
          <w:i/>
          <w:color w:val="000000"/>
          <w:lang w:eastAsia="en-US"/>
        </w:rPr>
        <w:t xml:space="preserve">Előterjesztés a </w:t>
      </w:r>
      <w:proofErr w:type="spellStart"/>
      <w:r w:rsidRPr="003B2247">
        <w:rPr>
          <w:rFonts w:eastAsia="Calibri"/>
          <w:b/>
          <w:i/>
          <w:color w:val="000000"/>
          <w:lang w:eastAsia="en-US"/>
        </w:rPr>
        <w:t>Hungarospa</w:t>
      </w:r>
      <w:proofErr w:type="spellEnd"/>
      <w:r w:rsidRPr="003B2247">
        <w:rPr>
          <w:rFonts w:eastAsia="Calibri"/>
          <w:b/>
          <w:i/>
          <w:color w:val="000000"/>
          <w:lang w:eastAsia="en-US"/>
        </w:rPr>
        <w:t xml:space="preserve"> Hajdúszoboszlói Gyógyfürdő és Egészségturisztikai </w:t>
      </w:r>
      <w:proofErr w:type="spellStart"/>
      <w:r w:rsidRPr="003B2247">
        <w:rPr>
          <w:rFonts w:eastAsia="Calibri"/>
          <w:b/>
          <w:i/>
          <w:color w:val="000000"/>
          <w:lang w:eastAsia="en-US"/>
        </w:rPr>
        <w:t>Zrt</w:t>
      </w:r>
      <w:proofErr w:type="spellEnd"/>
      <w:r w:rsidRPr="003B2247">
        <w:rPr>
          <w:rFonts w:eastAsia="Calibri"/>
          <w:b/>
          <w:i/>
          <w:color w:val="000000"/>
          <w:lang w:eastAsia="en-US"/>
        </w:rPr>
        <w:t>. 2023. évi beszámolójáról (képviselő-testületi ülés 03. napirend)</w:t>
      </w: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</w:p>
    <w:p w:rsidR="003B2247" w:rsidRPr="003B2247" w:rsidRDefault="003B2247" w:rsidP="003B2247">
      <w:pPr>
        <w:jc w:val="both"/>
        <w:rPr>
          <w:b/>
          <w:u w:val="single"/>
        </w:rPr>
      </w:pPr>
      <w:r w:rsidRPr="003B2247">
        <w:rPr>
          <w:b/>
          <w:u w:val="single"/>
        </w:rPr>
        <w:t>73/2024. (IV.24.) PGB határozat</w:t>
      </w:r>
    </w:p>
    <w:p w:rsidR="003B2247" w:rsidRPr="003B2247" w:rsidRDefault="003B2247" w:rsidP="003B2247">
      <w:pPr>
        <w:ind w:right="-143"/>
        <w:jc w:val="both"/>
        <w:rPr>
          <w:b/>
          <w:lang w:eastAsia="zh-CN"/>
        </w:rPr>
      </w:pPr>
      <w:r w:rsidRPr="003B2247">
        <w:rPr>
          <w:b/>
          <w:lang w:eastAsia="zh-CN"/>
        </w:rPr>
        <w:t xml:space="preserve">Hajdúszoboszló Város Önkormányzata Képviselő-testületének Pénzügyi és </w:t>
      </w:r>
      <w:proofErr w:type="gramStart"/>
      <w:r w:rsidRPr="003B2247">
        <w:rPr>
          <w:b/>
          <w:lang w:eastAsia="zh-CN"/>
        </w:rPr>
        <w:t>Gazdasági               Bizottsága</w:t>
      </w:r>
      <w:proofErr w:type="gramEnd"/>
      <w:r w:rsidRPr="003B2247">
        <w:rPr>
          <w:b/>
          <w:lang w:eastAsia="zh-CN"/>
        </w:rPr>
        <w:t xml:space="preserve"> elfogadja a </w:t>
      </w:r>
      <w:proofErr w:type="spellStart"/>
      <w:r w:rsidRPr="003B2247">
        <w:rPr>
          <w:b/>
          <w:lang w:eastAsia="zh-CN"/>
        </w:rPr>
        <w:t>Hungarospa</w:t>
      </w:r>
      <w:proofErr w:type="spellEnd"/>
      <w:r w:rsidRPr="003B2247">
        <w:rPr>
          <w:b/>
          <w:lang w:eastAsia="zh-CN"/>
        </w:rPr>
        <w:t xml:space="preserve"> Hajdúszoboszlói Gyógyfürdő és Egészségturisztikai Zártkörűen Működő Részvénytársaság 2023. évi beszámolóját.</w:t>
      </w:r>
    </w:p>
    <w:p w:rsidR="003B2247" w:rsidRPr="003B2247" w:rsidRDefault="003B2247" w:rsidP="003B2247">
      <w:pPr>
        <w:ind w:right="-143"/>
        <w:jc w:val="both"/>
        <w:rPr>
          <w:b/>
          <w:lang w:eastAsia="zh-CN"/>
        </w:rPr>
      </w:pP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Határidő:</w:t>
      </w:r>
      <w:r w:rsidRPr="003B2247">
        <w:rPr>
          <w:rFonts w:eastAsia="Calibri"/>
          <w:color w:val="000000"/>
          <w:lang w:eastAsia="en-US"/>
        </w:rPr>
        <w:tab/>
        <w:t>2024. április 25.</w:t>
      </w: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Felelős:</w:t>
      </w:r>
      <w:r w:rsidRPr="003B2247">
        <w:rPr>
          <w:rFonts w:eastAsia="Calibri"/>
          <w:color w:val="000000"/>
          <w:lang w:eastAsia="en-US"/>
        </w:rPr>
        <w:t xml:space="preserve"> </w:t>
      </w:r>
      <w:r w:rsidRPr="003B2247">
        <w:rPr>
          <w:rFonts w:eastAsia="Calibri"/>
          <w:color w:val="000000"/>
          <w:lang w:eastAsia="en-US"/>
        </w:rPr>
        <w:tab/>
        <w:t>bizottsági elnök</w:t>
      </w:r>
    </w:p>
    <w:p w:rsidR="003B2247" w:rsidRPr="003B2247" w:rsidRDefault="003B2247" w:rsidP="003B2247">
      <w:pPr>
        <w:jc w:val="both"/>
      </w:pPr>
    </w:p>
    <w:p w:rsidR="003B2247" w:rsidRPr="003B2247" w:rsidRDefault="003B2247" w:rsidP="003B2247">
      <w:pPr>
        <w:jc w:val="both"/>
      </w:pPr>
    </w:p>
    <w:p w:rsidR="003B2247" w:rsidRPr="003B2247" w:rsidRDefault="003B2247" w:rsidP="003B2247">
      <w:pPr>
        <w:jc w:val="center"/>
        <w:rPr>
          <w:rFonts w:eastAsia="Calibri"/>
          <w:b/>
          <w:lang w:eastAsia="en-US"/>
        </w:rPr>
      </w:pPr>
      <w:r w:rsidRPr="003B2247">
        <w:rPr>
          <w:rFonts w:eastAsia="Calibri"/>
          <w:b/>
          <w:lang w:eastAsia="en-US"/>
        </w:rPr>
        <w:t>4. napirend</w:t>
      </w:r>
    </w:p>
    <w:p w:rsidR="003B2247" w:rsidRPr="003B2247" w:rsidRDefault="003B2247" w:rsidP="003B2247">
      <w:pPr>
        <w:jc w:val="both"/>
      </w:pPr>
    </w:p>
    <w:p w:rsidR="003B2247" w:rsidRPr="003B2247" w:rsidRDefault="003B2247" w:rsidP="003B2247">
      <w:pPr>
        <w:shd w:val="clear" w:color="auto" w:fill="FFFFFF"/>
        <w:suppressAutoHyphens/>
        <w:jc w:val="center"/>
        <w:outlineLvl w:val="3"/>
        <w:rPr>
          <w:rFonts w:eastAsia="SimSun"/>
          <w:b/>
          <w:i/>
        </w:rPr>
      </w:pPr>
      <w:r w:rsidRPr="003B2247">
        <w:rPr>
          <w:rFonts w:eastAsia="SimSun"/>
          <w:b/>
          <w:i/>
        </w:rPr>
        <w:t>Előterjesztés a belső ellenőrzési tevékenység 2023. évi végrehajtásáról (képviselő-testületi ülés 04. napirend)</w:t>
      </w:r>
    </w:p>
    <w:p w:rsidR="003B2247" w:rsidRPr="003B2247" w:rsidRDefault="003B2247" w:rsidP="003B2247">
      <w:pPr>
        <w:jc w:val="center"/>
      </w:pPr>
    </w:p>
    <w:p w:rsidR="003B2247" w:rsidRPr="003B2247" w:rsidRDefault="003B2247" w:rsidP="003B2247">
      <w:pPr>
        <w:jc w:val="both"/>
        <w:rPr>
          <w:b/>
          <w:u w:val="single"/>
        </w:rPr>
      </w:pPr>
      <w:r w:rsidRPr="003B2247">
        <w:rPr>
          <w:b/>
          <w:u w:val="single"/>
        </w:rPr>
        <w:t>74/2024. (IV.24.) PGB határozat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>Hajdúszoboszló Város Önkormányzata Képviselő-testületének Pénzügyi és Gazdasági Bizottsága a 370/2011. (XII. 31.) Kormányrendelet 49. § (3a) bekezdés alapján beterjesztett, a belső ellenőrzési vezető által a 2023. évi belső ellenőrzésekről összeállított, az alábbiak szerint részletezett éves ellenőrzési jelentéseket jóváhagyja.</w:t>
      </w:r>
    </w:p>
    <w:p w:rsidR="003B2247" w:rsidRPr="003B2247" w:rsidRDefault="003B2247" w:rsidP="003B2247">
      <w:pPr>
        <w:jc w:val="both"/>
        <w:rPr>
          <w:rFonts w:eastAsia="SimSun"/>
          <w:b/>
          <w:sz w:val="12"/>
        </w:rPr>
      </w:pPr>
    </w:p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>1.</w:t>
      </w:r>
      <w:r w:rsidRPr="003B2247">
        <w:rPr>
          <w:rFonts w:eastAsia="SimSun"/>
          <w:b/>
        </w:rPr>
        <w:tab/>
        <w:t>Éves jelentést az önkormányzat irányítása alá tartozó költségvetési intézményeinek 2023. évi belső ellenőrzéseiről (1. sz. melléklet)</w:t>
      </w:r>
    </w:p>
    <w:p w:rsidR="003B2247" w:rsidRPr="003B2247" w:rsidRDefault="003B2247" w:rsidP="003B2247">
      <w:pPr>
        <w:jc w:val="both"/>
        <w:rPr>
          <w:rFonts w:eastAsia="SimSun"/>
          <w:b/>
          <w:sz w:val="12"/>
        </w:rPr>
      </w:pPr>
    </w:p>
    <w:p w:rsidR="003B2247" w:rsidRPr="003B2247" w:rsidRDefault="003B2247" w:rsidP="003B2247">
      <w:pPr>
        <w:tabs>
          <w:tab w:val="left" w:pos="284"/>
        </w:tabs>
        <w:jc w:val="both"/>
        <w:rPr>
          <w:rFonts w:eastAsia="SimSun"/>
          <w:b/>
        </w:rPr>
      </w:pPr>
      <w:r w:rsidRPr="003B2247">
        <w:rPr>
          <w:rFonts w:eastAsia="SimSun"/>
          <w:b/>
        </w:rPr>
        <w:t>2.</w:t>
      </w:r>
      <w:r w:rsidRPr="003B2247">
        <w:rPr>
          <w:rFonts w:eastAsia="SimSun"/>
          <w:b/>
        </w:rPr>
        <w:tab/>
        <w:t xml:space="preserve">Éves jelentést a Hajdúszoboszlói Polgármesteri Hivatal 2023. évi belső ellenőrzéseiről 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>(2. sz. melléklet)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Határidő:</w:t>
      </w:r>
      <w:r w:rsidRPr="003B2247">
        <w:rPr>
          <w:rFonts w:eastAsia="Calibri"/>
          <w:color w:val="000000"/>
          <w:lang w:eastAsia="en-US"/>
        </w:rPr>
        <w:tab/>
        <w:t>2024. április 25.</w:t>
      </w:r>
    </w:p>
    <w:p w:rsid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Felelős:</w:t>
      </w:r>
      <w:r w:rsidRPr="003B2247">
        <w:rPr>
          <w:rFonts w:eastAsia="Calibri"/>
          <w:color w:val="000000"/>
          <w:lang w:eastAsia="en-US"/>
        </w:rPr>
        <w:t xml:space="preserve"> </w:t>
      </w:r>
      <w:r w:rsidRPr="003B2247">
        <w:rPr>
          <w:rFonts w:eastAsia="Calibri"/>
          <w:color w:val="000000"/>
          <w:lang w:eastAsia="en-US"/>
        </w:rPr>
        <w:tab/>
        <w:t>bizottsági elnök</w:t>
      </w:r>
    </w:p>
    <w:p w:rsidR="003B2247" w:rsidRDefault="003B2247" w:rsidP="003B2247">
      <w:pPr>
        <w:jc w:val="both"/>
        <w:rPr>
          <w:rFonts w:eastAsia="Calibri"/>
          <w:color w:val="000000"/>
          <w:lang w:eastAsia="en-US"/>
        </w:rPr>
      </w:pP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</w:p>
    <w:p w:rsidR="003B2247" w:rsidRPr="003B2247" w:rsidRDefault="003B2247" w:rsidP="003B2247">
      <w:pPr>
        <w:jc w:val="center"/>
        <w:rPr>
          <w:rFonts w:eastAsia="Calibri"/>
          <w:b/>
          <w:lang w:eastAsia="en-US"/>
        </w:rPr>
      </w:pPr>
      <w:r w:rsidRPr="003B2247">
        <w:rPr>
          <w:rFonts w:eastAsia="Calibri"/>
          <w:b/>
          <w:lang w:eastAsia="en-US"/>
        </w:rPr>
        <w:t>5. napirend</w:t>
      </w:r>
    </w:p>
    <w:p w:rsidR="003B2247" w:rsidRPr="003B2247" w:rsidRDefault="003B2247" w:rsidP="003B2247">
      <w:pPr>
        <w:jc w:val="both"/>
      </w:pPr>
    </w:p>
    <w:p w:rsidR="003B2247" w:rsidRPr="003B2247" w:rsidRDefault="003B2247" w:rsidP="003B2247">
      <w:pPr>
        <w:jc w:val="center"/>
        <w:rPr>
          <w:b/>
          <w:i/>
        </w:rPr>
      </w:pPr>
      <w:r w:rsidRPr="003B2247">
        <w:rPr>
          <w:b/>
          <w:i/>
        </w:rPr>
        <w:t>Előterjesztés az önkormányzatok általános működéséhez és ágazati feladataihoz kapcsolódó támogatások és központosított előirányzatok elszámolásának vizsgálatáról (csak bizottsági anyag)</w:t>
      </w:r>
    </w:p>
    <w:p w:rsidR="003B2247" w:rsidRPr="003B2247" w:rsidRDefault="003B2247" w:rsidP="003B2247">
      <w:pPr>
        <w:jc w:val="both"/>
      </w:pPr>
    </w:p>
    <w:p w:rsidR="003B2247" w:rsidRPr="003B2247" w:rsidRDefault="003B2247" w:rsidP="003B2247">
      <w:pPr>
        <w:jc w:val="both"/>
        <w:rPr>
          <w:b/>
          <w:u w:val="single"/>
        </w:rPr>
      </w:pPr>
      <w:r w:rsidRPr="003B2247">
        <w:rPr>
          <w:b/>
          <w:u w:val="single"/>
        </w:rPr>
        <w:t>75/2024. (IV.24.) PGB határozat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>Hajdúszoboszló Város Önkormányzata Képviselő-testületének Pénzügyi és Gazdasági Bizottsága az Önkormányzat irányítása alá tartozó költségvetési intézményeknél a 2023. évi támogatások és központosított előirányzatok elszámolásáról, mutatószámainak felülvizsgálatáról készített belső ellenőrzési jelentést elfogadja.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</w:p>
    <w:p w:rsidR="003B2247" w:rsidRPr="003B2247" w:rsidRDefault="003B2247" w:rsidP="003B2247">
      <w:pPr>
        <w:jc w:val="both"/>
        <w:rPr>
          <w:rFonts w:eastAsia="SimSun"/>
        </w:rPr>
      </w:pPr>
      <w:r w:rsidRPr="003B2247">
        <w:rPr>
          <w:rFonts w:eastAsia="SimSun"/>
        </w:rPr>
        <w:t>Határidő:</w:t>
      </w:r>
      <w:r w:rsidRPr="003B2247">
        <w:rPr>
          <w:rFonts w:eastAsia="SimSun"/>
        </w:rPr>
        <w:tab/>
        <w:t>azonnal</w:t>
      </w:r>
    </w:p>
    <w:p w:rsidR="003B2247" w:rsidRPr="003B2247" w:rsidRDefault="003B2247" w:rsidP="003B2247">
      <w:pPr>
        <w:jc w:val="both"/>
        <w:rPr>
          <w:rFonts w:eastAsia="SimSun"/>
        </w:rPr>
      </w:pPr>
      <w:r w:rsidRPr="003B2247">
        <w:rPr>
          <w:rFonts w:eastAsia="SimSun"/>
        </w:rPr>
        <w:t xml:space="preserve">Felelős: </w:t>
      </w:r>
      <w:r w:rsidRPr="003B2247">
        <w:rPr>
          <w:rFonts w:eastAsia="SimSun"/>
        </w:rPr>
        <w:tab/>
        <w:t>jegyző, belső ellenőrzési vezető</w:t>
      </w:r>
    </w:p>
    <w:p w:rsidR="003B2247" w:rsidRPr="003B2247" w:rsidRDefault="003B2247" w:rsidP="003B2247">
      <w:pPr>
        <w:jc w:val="both"/>
      </w:pPr>
    </w:p>
    <w:p w:rsidR="003B2247" w:rsidRPr="003B2247" w:rsidRDefault="003B2247" w:rsidP="003B2247">
      <w:pPr>
        <w:jc w:val="both"/>
      </w:pPr>
    </w:p>
    <w:p w:rsidR="003B2247" w:rsidRPr="003B2247" w:rsidRDefault="003B2247" w:rsidP="003B2247">
      <w:pPr>
        <w:jc w:val="center"/>
        <w:rPr>
          <w:rFonts w:eastAsia="Calibri"/>
          <w:b/>
          <w:lang w:eastAsia="en-US"/>
        </w:rPr>
      </w:pPr>
      <w:r w:rsidRPr="003B2247">
        <w:rPr>
          <w:rFonts w:eastAsia="Calibri"/>
          <w:b/>
          <w:lang w:eastAsia="en-US"/>
        </w:rPr>
        <w:t>6. napirend</w:t>
      </w:r>
    </w:p>
    <w:p w:rsidR="003B2247" w:rsidRPr="003B2247" w:rsidRDefault="003B2247" w:rsidP="003B2247"/>
    <w:p w:rsidR="003B2247" w:rsidRPr="003B2247" w:rsidRDefault="003B2247" w:rsidP="003B2247">
      <w:pPr>
        <w:jc w:val="center"/>
        <w:rPr>
          <w:b/>
          <w:i/>
        </w:rPr>
      </w:pPr>
      <w:r w:rsidRPr="003B2247">
        <w:rPr>
          <w:b/>
          <w:i/>
        </w:rPr>
        <w:t>Beszámoló Hajdúszoboszló Város Önkormányzatának 2023. évi költségvetése végrehajtásáról (képviselő-testületi ülés 05. napirend)</w:t>
      </w:r>
    </w:p>
    <w:p w:rsidR="003B2247" w:rsidRPr="003B2247" w:rsidRDefault="003B2247" w:rsidP="003B2247">
      <w:pPr>
        <w:jc w:val="both"/>
        <w:rPr>
          <w:rFonts w:eastAsia="Calibri"/>
          <w:color w:val="000000"/>
          <w:u w:val="single"/>
          <w:lang w:eastAsia="en-US"/>
        </w:rPr>
      </w:pPr>
    </w:p>
    <w:p w:rsidR="003B2247" w:rsidRPr="003B2247" w:rsidRDefault="003B2247" w:rsidP="003B2247">
      <w:pPr>
        <w:jc w:val="both"/>
        <w:rPr>
          <w:b/>
          <w:u w:val="single"/>
        </w:rPr>
      </w:pPr>
      <w:r w:rsidRPr="003B2247">
        <w:rPr>
          <w:b/>
          <w:u w:val="single"/>
        </w:rPr>
        <w:t>76/2024. (IV.24.) PGB határozat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>Hajdúszoboszló Város Önkormányzata Képviselő-testületének Pénzügyi és Gazdasági Bizottsága elfogadja Hajdúszoboszló város 2023. évi költségvetésének végrehajtásáról szóló beszámolót és rendelettervezetet és javasolja elfogadásra a Képviselő-testületnek.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Határidő:</w:t>
      </w:r>
      <w:r w:rsidRPr="003B2247">
        <w:rPr>
          <w:rFonts w:eastAsia="Calibri"/>
          <w:color w:val="000000"/>
          <w:lang w:eastAsia="en-US"/>
        </w:rPr>
        <w:tab/>
        <w:t>2024. április 25.</w:t>
      </w: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Felelős:</w:t>
      </w:r>
      <w:r w:rsidRPr="003B2247">
        <w:rPr>
          <w:rFonts w:eastAsia="Calibri"/>
          <w:color w:val="000000"/>
          <w:lang w:eastAsia="en-US"/>
        </w:rPr>
        <w:t xml:space="preserve"> </w:t>
      </w:r>
      <w:r w:rsidRPr="003B2247">
        <w:rPr>
          <w:rFonts w:eastAsia="Calibri"/>
          <w:color w:val="000000"/>
          <w:lang w:eastAsia="en-US"/>
        </w:rPr>
        <w:tab/>
        <w:t>bizottsági elnök</w:t>
      </w:r>
    </w:p>
    <w:p w:rsidR="003B2247" w:rsidRPr="003B2247" w:rsidRDefault="003B2247" w:rsidP="003B2247"/>
    <w:p w:rsidR="003B2247" w:rsidRPr="003B2247" w:rsidRDefault="003B2247" w:rsidP="003B2247"/>
    <w:p w:rsidR="003B2247" w:rsidRPr="003B2247" w:rsidRDefault="003B2247" w:rsidP="003B2247">
      <w:pPr>
        <w:jc w:val="center"/>
        <w:rPr>
          <w:rFonts w:eastAsia="Calibri"/>
          <w:b/>
          <w:lang w:eastAsia="en-US"/>
        </w:rPr>
      </w:pPr>
      <w:r w:rsidRPr="003B2247">
        <w:rPr>
          <w:rFonts w:eastAsia="Calibri"/>
          <w:b/>
          <w:lang w:eastAsia="en-US"/>
        </w:rPr>
        <w:t>7. napirend</w:t>
      </w:r>
    </w:p>
    <w:p w:rsidR="003B2247" w:rsidRPr="003B2247" w:rsidRDefault="003B2247" w:rsidP="003B2247">
      <w:pPr>
        <w:rPr>
          <w:b/>
          <w:i/>
        </w:rPr>
      </w:pPr>
    </w:p>
    <w:p w:rsidR="003B2247" w:rsidRPr="003B2247" w:rsidRDefault="003B2247" w:rsidP="003B2247">
      <w:pPr>
        <w:jc w:val="center"/>
        <w:rPr>
          <w:b/>
          <w:i/>
        </w:rPr>
      </w:pPr>
      <w:r w:rsidRPr="003B2247">
        <w:rPr>
          <w:b/>
          <w:i/>
        </w:rPr>
        <w:t xml:space="preserve">Beszámoló a Hajdúszoboszlói Nonprofit </w:t>
      </w:r>
      <w:proofErr w:type="spellStart"/>
      <w:r w:rsidRPr="003B2247">
        <w:rPr>
          <w:b/>
          <w:i/>
        </w:rPr>
        <w:t>Zrt</w:t>
      </w:r>
      <w:proofErr w:type="spellEnd"/>
      <w:r w:rsidRPr="003B2247">
        <w:rPr>
          <w:b/>
          <w:i/>
        </w:rPr>
        <w:t>. 2023. évi gazdálkodásáról (képviselő-testületi ülés 06. napirend)</w:t>
      </w:r>
    </w:p>
    <w:p w:rsidR="003B2247" w:rsidRPr="003B2247" w:rsidRDefault="003B2247" w:rsidP="003B2247">
      <w:pPr>
        <w:jc w:val="both"/>
        <w:rPr>
          <w:rFonts w:eastAsia="Calibri"/>
          <w:color w:val="000000"/>
          <w:u w:val="single"/>
          <w:lang w:eastAsia="en-US"/>
        </w:rPr>
      </w:pPr>
    </w:p>
    <w:p w:rsidR="003B2247" w:rsidRPr="003B2247" w:rsidRDefault="003B2247" w:rsidP="003B2247">
      <w:pPr>
        <w:jc w:val="both"/>
        <w:rPr>
          <w:b/>
          <w:u w:val="single"/>
        </w:rPr>
      </w:pPr>
      <w:r w:rsidRPr="003B2247">
        <w:rPr>
          <w:b/>
          <w:u w:val="single"/>
        </w:rPr>
        <w:t>77/2024. (IV.24.) PGB határozat</w:t>
      </w:r>
    </w:p>
    <w:p w:rsidR="003B2247" w:rsidRPr="003B2247" w:rsidRDefault="003B2247" w:rsidP="003B2247">
      <w:pPr>
        <w:ind w:right="-143"/>
        <w:jc w:val="both"/>
        <w:rPr>
          <w:b/>
          <w:lang w:eastAsia="zh-CN"/>
        </w:rPr>
      </w:pPr>
      <w:r w:rsidRPr="003B2247">
        <w:rPr>
          <w:b/>
          <w:lang w:eastAsia="zh-CN"/>
        </w:rPr>
        <w:t xml:space="preserve">Hajdúszoboszló Város Önkormányzata Képviselő-testületének Pénzügyi és </w:t>
      </w:r>
      <w:proofErr w:type="gramStart"/>
      <w:r w:rsidRPr="003B2247">
        <w:rPr>
          <w:b/>
          <w:lang w:eastAsia="zh-CN"/>
        </w:rPr>
        <w:t>Gazdasági               Bizottsága</w:t>
      </w:r>
      <w:proofErr w:type="gramEnd"/>
      <w:r w:rsidRPr="003B2247">
        <w:rPr>
          <w:b/>
          <w:lang w:eastAsia="zh-CN"/>
        </w:rPr>
        <w:t xml:space="preserve"> elfogadja a Hajdúszoboszlói Városgazdálkodási Nonprofit Zártkörűen Működő Részvénytársaság 2023. évi beszámolóját.</w:t>
      </w:r>
    </w:p>
    <w:p w:rsidR="003B2247" w:rsidRPr="003B2247" w:rsidRDefault="003B2247" w:rsidP="003B2247">
      <w:pPr>
        <w:ind w:right="-143"/>
        <w:jc w:val="both"/>
        <w:rPr>
          <w:b/>
          <w:lang w:eastAsia="zh-CN"/>
        </w:rPr>
      </w:pP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Határidő:</w:t>
      </w:r>
      <w:r w:rsidRPr="003B2247">
        <w:rPr>
          <w:rFonts w:eastAsia="Calibri"/>
          <w:color w:val="000000"/>
          <w:lang w:eastAsia="en-US"/>
        </w:rPr>
        <w:tab/>
        <w:t>2024. április 25.</w:t>
      </w: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Felelős:</w:t>
      </w:r>
      <w:r w:rsidRPr="003B2247">
        <w:rPr>
          <w:rFonts w:eastAsia="Calibri"/>
          <w:color w:val="000000"/>
          <w:lang w:eastAsia="en-US"/>
        </w:rPr>
        <w:t xml:space="preserve"> </w:t>
      </w:r>
      <w:r w:rsidRPr="003B2247">
        <w:rPr>
          <w:rFonts w:eastAsia="Calibri"/>
          <w:color w:val="000000"/>
          <w:lang w:eastAsia="en-US"/>
        </w:rPr>
        <w:tab/>
        <w:t>bizottsági elnök</w:t>
      </w:r>
    </w:p>
    <w:p w:rsidR="003B2247" w:rsidRPr="003B2247" w:rsidRDefault="003B2247" w:rsidP="003B2247">
      <w:pPr>
        <w:rPr>
          <w:sz w:val="20"/>
        </w:rPr>
      </w:pPr>
    </w:p>
    <w:p w:rsidR="003B2247" w:rsidRDefault="003B2247" w:rsidP="003B2247">
      <w:pPr>
        <w:jc w:val="center"/>
        <w:rPr>
          <w:rFonts w:eastAsia="Calibri"/>
          <w:b/>
          <w:sz w:val="20"/>
          <w:lang w:eastAsia="en-US"/>
        </w:rPr>
      </w:pPr>
    </w:p>
    <w:p w:rsidR="003B2247" w:rsidRPr="003B2247" w:rsidRDefault="003B2247" w:rsidP="003B2247">
      <w:pPr>
        <w:jc w:val="center"/>
        <w:rPr>
          <w:rFonts w:eastAsia="Calibri"/>
          <w:b/>
          <w:sz w:val="20"/>
          <w:lang w:eastAsia="en-US"/>
        </w:rPr>
      </w:pPr>
    </w:p>
    <w:p w:rsidR="003B2247" w:rsidRPr="003B2247" w:rsidRDefault="003B2247" w:rsidP="003B2247">
      <w:pPr>
        <w:jc w:val="center"/>
        <w:rPr>
          <w:rFonts w:eastAsia="Calibri"/>
          <w:b/>
          <w:lang w:eastAsia="en-US"/>
        </w:rPr>
      </w:pPr>
      <w:r w:rsidRPr="003B2247">
        <w:rPr>
          <w:rFonts w:eastAsia="Calibri"/>
          <w:b/>
          <w:lang w:eastAsia="en-US"/>
        </w:rPr>
        <w:t>8. napirend</w:t>
      </w:r>
    </w:p>
    <w:p w:rsidR="003B2247" w:rsidRPr="003B2247" w:rsidRDefault="003B2247" w:rsidP="003B2247">
      <w:pPr>
        <w:rPr>
          <w:b/>
          <w:i/>
        </w:rPr>
      </w:pPr>
    </w:p>
    <w:p w:rsidR="003B2247" w:rsidRPr="003B2247" w:rsidRDefault="003B2247" w:rsidP="003B2247">
      <w:pPr>
        <w:jc w:val="center"/>
        <w:rPr>
          <w:b/>
          <w:i/>
        </w:rPr>
      </w:pPr>
      <w:r w:rsidRPr="003B2247">
        <w:rPr>
          <w:b/>
          <w:i/>
        </w:rPr>
        <w:t xml:space="preserve">Előterjesztés a Hajdúszoboszlói Nonprofit </w:t>
      </w:r>
      <w:proofErr w:type="spellStart"/>
      <w:r w:rsidRPr="003B2247">
        <w:rPr>
          <w:b/>
          <w:i/>
        </w:rPr>
        <w:t>Zrt</w:t>
      </w:r>
      <w:proofErr w:type="spellEnd"/>
      <w:r w:rsidRPr="003B2247">
        <w:rPr>
          <w:b/>
          <w:i/>
        </w:rPr>
        <w:t>. 2024. évi üzleti tervének elfogadására (képviselő-testületi ülés 07. napirend)</w:t>
      </w:r>
    </w:p>
    <w:p w:rsidR="003B2247" w:rsidRPr="003B2247" w:rsidRDefault="003B2247" w:rsidP="003B2247">
      <w:pPr>
        <w:jc w:val="both"/>
        <w:rPr>
          <w:lang w:eastAsia="en-US"/>
        </w:rPr>
      </w:pPr>
    </w:p>
    <w:p w:rsidR="003B2247" w:rsidRPr="003B2247" w:rsidRDefault="003B2247" w:rsidP="003B2247">
      <w:pPr>
        <w:jc w:val="both"/>
        <w:rPr>
          <w:b/>
          <w:u w:val="single"/>
        </w:rPr>
      </w:pPr>
      <w:r w:rsidRPr="003B2247">
        <w:rPr>
          <w:b/>
          <w:u w:val="single"/>
        </w:rPr>
        <w:t>78/2024. (IV.24) PGB határozat</w:t>
      </w:r>
    </w:p>
    <w:p w:rsidR="003B2247" w:rsidRDefault="003B2247" w:rsidP="003B2247">
      <w:pPr>
        <w:ind w:right="-143"/>
        <w:jc w:val="both"/>
        <w:rPr>
          <w:b/>
          <w:lang w:eastAsia="zh-CN"/>
        </w:rPr>
      </w:pPr>
      <w:r w:rsidRPr="003B2247">
        <w:rPr>
          <w:b/>
          <w:lang w:eastAsia="zh-CN"/>
        </w:rPr>
        <w:t xml:space="preserve">Hajdúszoboszló Város Önkormányzata Képviselő-testületének Pénzügyi és </w:t>
      </w:r>
      <w:proofErr w:type="gramStart"/>
      <w:r w:rsidRPr="003B2247">
        <w:rPr>
          <w:b/>
          <w:lang w:eastAsia="zh-CN"/>
        </w:rPr>
        <w:t>Gazdasági               Bizottsága</w:t>
      </w:r>
      <w:proofErr w:type="gramEnd"/>
      <w:r w:rsidRPr="003B2247">
        <w:rPr>
          <w:b/>
          <w:lang w:eastAsia="zh-CN"/>
        </w:rPr>
        <w:t xml:space="preserve"> a Hajdúszoboszlói Városgazdálkodási Nonprofit Zártkörűen Működő Részvénytársaság 2024. évi üzleti tervét elfogadja.</w:t>
      </w:r>
    </w:p>
    <w:p w:rsidR="00D22CC2" w:rsidRPr="003B2247" w:rsidRDefault="00D22CC2" w:rsidP="003B2247">
      <w:pPr>
        <w:ind w:right="-143"/>
        <w:jc w:val="both"/>
        <w:rPr>
          <w:b/>
          <w:lang w:eastAsia="zh-CN"/>
        </w:rPr>
      </w:pP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Határidő:</w:t>
      </w:r>
      <w:r w:rsidRPr="003B2247">
        <w:rPr>
          <w:rFonts w:eastAsia="Calibri"/>
          <w:color w:val="000000"/>
          <w:lang w:eastAsia="en-US"/>
        </w:rPr>
        <w:tab/>
        <w:t>2024. április 25.</w:t>
      </w: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Felelős:</w:t>
      </w:r>
      <w:r w:rsidRPr="003B2247">
        <w:rPr>
          <w:rFonts w:eastAsia="Calibri"/>
          <w:color w:val="000000"/>
          <w:lang w:eastAsia="en-US"/>
        </w:rPr>
        <w:t xml:space="preserve"> </w:t>
      </w:r>
      <w:r w:rsidRPr="003B2247">
        <w:rPr>
          <w:rFonts w:eastAsia="Calibri"/>
          <w:color w:val="000000"/>
          <w:lang w:eastAsia="en-US"/>
        </w:rPr>
        <w:tab/>
        <w:t>bizottsági elnök</w:t>
      </w:r>
    </w:p>
    <w:p w:rsidR="003B2247" w:rsidRPr="003B2247" w:rsidRDefault="003B2247" w:rsidP="003B2247"/>
    <w:p w:rsidR="003B2247" w:rsidRDefault="003B2247" w:rsidP="003B2247"/>
    <w:p w:rsidR="003B2247" w:rsidRPr="003B2247" w:rsidRDefault="003B2247" w:rsidP="003B2247"/>
    <w:p w:rsidR="003B2247" w:rsidRPr="003B2247" w:rsidRDefault="003B2247" w:rsidP="003B2247">
      <w:pPr>
        <w:jc w:val="center"/>
        <w:rPr>
          <w:rFonts w:eastAsia="Calibri"/>
          <w:b/>
          <w:lang w:eastAsia="en-US"/>
        </w:rPr>
      </w:pPr>
      <w:r w:rsidRPr="003B2247">
        <w:rPr>
          <w:rFonts w:eastAsia="Calibri"/>
          <w:b/>
          <w:lang w:eastAsia="en-US"/>
        </w:rPr>
        <w:t>9. napirend</w:t>
      </w:r>
    </w:p>
    <w:p w:rsidR="003B2247" w:rsidRPr="003B2247" w:rsidRDefault="003B2247" w:rsidP="003B2247">
      <w:pPr>
        <w:rPr>
          <w:b/>
          <w:i/>
        </w:rPr>
      </w:pPr>
    </w:p>
    <w:p w:rsidR="003B2247" w:rsidRPr="003B2247" w:rsidRDefault="003B2247" w:rsidP="003B2247">
      <w:pPr>
        <w:jc w:val="center"/>
        <w:rPr>
          <w:b/>
          <w:i/>
        </w:rPr>
      </w:pPr>
      <w:r w:rsidRPr="003B2247">
        <w:rPr>
          <w:b/>
          <w:i/>
        </w:rPr>
        <w:t>Beszámoló a Hajdúszoboszlói Köztemető üzemeltetéséről (képviselő-testületi ülés 08. napirend)</w:t>
      </w:r>
    </w:p>
    <w:p w:rsidR="003B2247" w:rsidRPr="003B2247" w:rsidRDefault="003B2247" w:rsidP="003B2247">
      <w:pPr>
        <w:jc w:val="both"/>
      </w:pPr>
    </w:p>
    <w:p w:rsidR="003B2247" w:rsidRPr="003B2247" w:rsidRDefault="003B2247" w:rsidP="003B2247">
      <w:pPr>
        <w:jc w:val="both"/>
        <w:rPr>
          <w:b/>
          <w:u w:val="single"/>
        </w:rPr>
      </w:pPr>
      <w:r w:rsidRPr="003B2247">
        <w:rPr>
          <w:b/>
          <w:u w:val="single"/>
        </w:rPr>
        <w:t>79/2024. (IV.24.) PGB határozat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 xml:space="preserve">Hajdúszoboszló Város Önkormányzata Képviselő-testületének Pénzügyi és Gazdasági Bizottsága </w:t>
      </w:r>
      <w:r w:rsidRPr="003B2247">
        <w:rPr>
          <w:b/>
          <w:lang w:eastAsia="zh-CN"/>
        </w:rPr>
        <w:t xml:space="preserve">a Hajdúszoboszlói </w:t>
      </w:r>
      <w:bookmarkStart w:id="0" w:name="_Hlk165274845"/>
      <w:r w:rsidRPr="003B2247">
        <w:rPr>
          <w:b/>
          <w:lang w:eastAsia="zh-CN"/>
        </w:rPr>
        <w:t>Városgazdálkodási Nonprofit Zártkörűen Működő Részvénytársaság</w:t>
      </w:r>
      <w:bookmarkEnd w:id="0"/>
      <w:r w:rsidRPr="003B2247">
        <w:rPr>
          <w:rFonts w:eastAsia="SimSun"/>
          <w:b/>
        </w:rPr>
        <w:t xml:space="preserve"> beszámolóját a temető fenntartásról és a ravatalozó üzemeltetéséről elfogadja.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Határidő:</w:t>
      </w:r>
      <w:r w:rsidRPr="003B2247">
        <w:rPr>
          <w:rFonts w:eastAsia="Calibri"/>
          <w:color w:val="000000"/>
          <w:lang w:eastAsia="en-US"/>
        </w:rPr>
        <w:tab/>
        <w:t>2024. április 25.</w:t>
      </w: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Felelős:</w:t>
      </w:r>
      <w:r w:rsidRPr="003B2247">
        <w:rPr>
          <w:rFonts w:eastAsia="Calibri"/>
          <w:color w:val="000000"/>
          <w:lang w:eastAsia="en-US"/>
        </w:rPr>
        <w:t xml:space="preserve"> </w:t>
      </w:r>
      <w:r w:rsidRPr="003B2247">
        <w:rPr>
          <w:rFonts w:eastAsia="Calibri"/>
          <w:color w:val="000000"/>
          <w:lang w:eastAsia="en-US"/>
        </w:rPr>
        <w:tab/>
        <w:t>bizottsági elnök</w:t>
      </w:r>
    </w:p>
    <w:p w:rsidR="003B2247" w:rsidRPr="003B2247" w:rsidRDefault="003B2247" w:rsidP="003B2247">
      <w:pPr>
        <w:jc w:val="both"/>
        <w:rPr>
          <w:lang w:eastAsia="en-US"/>
        </w:rPr>
      </w:pPr>
    </w:p>
    <w:p w:rsidR="003B2247" w:rsidRDefault="003B2247" w:rsidP="003B2247"/>
    <w:p w:rsidR="003B2247" w:rsidRPr="003B2247" w:rsidRDefault="003B2247" w:rsidP="003B2247"/>
    <w:p w:rsidR="003B2247" w:rsidRPr="003B2247" w:rsidRDefault="003B2247" w:rsidP="003B2247">
      <w:pPr>
        <w:jc w:val="center"/>
        <w:rPr>
          <w:rFonts w:eastAsia="Calibri"/>
          <w:b/>
          <w:lang w:eastAsia="en-US"/>
        </w:rPr>
      </w:pPr>
      <w:r w:rsidRPr="003B2247">
        <w:rPr>
          <w:rFonts w:eastAsia="Calibri"/>
          <w:b/>
          <w:lang w:eastAsia="en-US"/>
        </w:rPr>
        <w:t>10. napirend</w:t>
      </w:r>
    </w:p>
    <w:p w:rsidR="003B2247" w:rsidRPr="003B2247" w:rsidRDefault="003B2247" w:rsidP="003B2247">
      <w:pPr>
        <w:rPr>
          <w:b/>
          <w:i/>
        </w:rPr>
      </w:pPr>
    </w:p>
    <w:p w:rsidR="003B2247" w:rsidRPr="003B2247" w:rsidRDefault="003B2247" w:rsidP="003B2247">
      <w:pPr>
        <w:jc w:val="center"/>
        <w:rPr>
          <w:b/>
          <w:i/>
        </w:rPr>
      </w:pPr>
      <w:r w:rsidRPr="003B2247">
        <w:rPr>
          <w:b/>
          <w:i/>
        </w:rPr>
        <w:t xml:space="preserve">Előterjesztés a Hajdúszoboszlói Nonprofit </w:t>
      </w:r>
      <w:proofErr w:type="spellStart"/>
      <w:r w:rsidRPr="003B2247">
        <w:rPr>
          <w:b/>
          <w:i/>
        </w:rPr>
        <w:t>Zrt</w:t>
      </w:r>
      <w:proofErr w:type="spellEnd"/>
      <w:r w:rsidRPr="003B2247">
        <w:rPr>
          <w:b/>
          <w:i/>
        </w:rPr>
        <w:t>. könyvvizsgálójának megbízására (képviselő-testületi ülés 09. napirend)</w:t>
      </w:r>
    </w:p>
    <w:p w:rsidR="003B2247" w:rsidRPr="003B2247" w:rsidRDefault="003B2247" w:rsidP="003B2247">
      <w:pPr>
        <w:jc w:val="both"/>
      </w:pPr>
    </w:p>
    <w:p w:rsidR="003B2247" w:rsidRPr="003B2247" w:rsidRDefault="003B2247" w:rsidP="003B2247">
      <w:pPr>
        <w:jc w:val="both"/>
        <w:rPr>
          <w:b/>
          <w:u w:val="single"/>
        </w:rPr>
      </w:pPr>
      <w:r w:rsidRPr="003B2247">
        <w:rPr>
          <w:b/>
          <w:u w:val="single"/>
        </w:rPr>
        <w:t>80/2024. (IV.24.) PGB határozat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 xml:space="preserve">Hajdúszoboszló Város Önkormányzata Képviselő-testületének Pénzügyi és Gazdasági Bizottsága támogatja és javasolja a Képviselő-testületnek, hogy a Hajdúszoboszlói Városgazdálkodási Nonprofit Zártkörűen Működő Részvénytársaság könyvvizsgálói feladatainak ellátására 2024. június 1-től 2027. május 31-ig a ZÁR-SZÁM-ADÓ Kft. (4200 Hajdúszoboszló, Kossuth u. 62. könyvvizsgálói engedély száma: 000555) bízza meg. A könyvvizsgálatot a Kft-n belül Kosztin László bejegyzett könyvvizsgáló (könyvvizsgálói engedély száma: 002654) közgazdász, adószakértő és helyettesítő könyvvizsgálóként pedig </w:t>
      </w:r>
      <w:proofErr w:type="spellStart"/>
      <w:r w:rsidRPr="003B2247">
        <w:rPr>
          <w:rFonts w:eastAsia="SimSun"/>
          <w:b/>
        </w:rPr>
        <w:t>Ulveczki</w:t>
      </w:r>
      <w:proofErr w:type="spellEnd"/>
      <w:r w:rsidRPr="003B2247">
        <w:rPr>
          <w:rFonts w:eastAsia="SimSun"/>
          <w:b/>
        </w:rPr>
        <w:t xml:space="preserve"> Eszter bejegyzett könyvvizsgáló (könyvvizsgálói engedély száma: 006709) végzi.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 xml:space="preserve">A feladat ellátásáért a könyvvizsgálót </w:t>
      </w:r>
      <w:bookmarkStart w:id="1" w:name="_Hlk165273408"/>
      <w:r w:rsidRPr="003B2247">
        <w:rPr>
          <w:rFonts w:eastAsia="SimSun"/>
          <w:b/>
        </w:rPr>
        <w:t xml:space="preserve">2.500.000 Ft/év+ ÁFA díjazás </w:t>
      </w:r>
      <w:bookmarkEnd w:id="1"/>
      <w:r w:rsidRPr="003B2247">
        <w:rPr>
          <w:rFonts w:eastAsia="SimSun"/>
          <w:b/>
        </w:rPr>
        <w:t>illeti meg.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Határidő:</w:t>
      </w:r>
      <w:r w:rsidRPr="003B2247">
        <w:rPr>
          <w:rFonts w:eastAsia="Calibri"/>
          <w:color w:val="000000"/>
          <w:lang w:eastAsia="en-US"/>
        </w:rPr>
        <w:tab/>
        <w:t>2024. április 25.</w:t>
      </w: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Felelős:</w:t>
      </w:r>
      <w:r w:rsidRPr="003B2247">
        <w:rPr>
          <w:rFonts w:eastAsia="Calibri"/>
          <w:color w:val="000000"/>
          <w:lang w:eastAsia="en-US"/>
        </w:rPr>
        <w:t xml:space="preserve"> </w:t>
      </w:r>
      <w:r w:rsidRPr="003B2247">
        <w:rPr>
          <w:rFonts w:eastAsia="Calibri"/>
          <w:color w:val="000000"/>
          <w:lang w:eastAsia="en-US"/>
        </w:rPr>
        <w:tab/>
        <w:t>bizottsági elnök</w:t>
      </w:r>
    </w:p>
    <w:p w:rsidR="003B2247" w:rsidRDefault="003B2247" w:rsidP="003B2247"/>
    <w:p w:rsidR="003B2247" w:rsidRDefault="003B2247" w:rsidP="003B2247"/>
    <w:p w:rsidR="003B2247" w:rsidRPr="003B2247" w:rsidRDefault="003B2247" w:rsidP="003B2247"/>
    <w:p w:rsidR="003B2247" w:rsidRPr="003B2247" w:rsidRDefault="003B2247" w:rsidP="003B2247"/>
    <w:p w:rsidR="00DD7049" w:rsidRDefault="00DD7049" w:rsidP="003B2247">
      <w:pPr>
        <w:jc w:val="center"/>
        <w:rPr>
          <w:rFonts w:eastAsia="Calibri"/>
          <w:b/>
          <w:lang w:eastAsia="en-US"/>
        </w:rPr>
      </w:pPr>
    </w:p>
    <w:p w:rsidR="00DD7049" w:rsidRDefault="00DD7049" w:rsidP="003B2247">
      <w:pPr>
        <w:jc w:val="center"/>
        <w:rPr>
          <w:rFonts w:eastAsia="Calibri"/>
          <w:b/>
          <w:lang w:eastAsia="en-US"/>
        </w:rPr>
      </w:pPr>
    </w:p>
    <w:p w:rsidR="003B2247" w:rsidRPr="003B2247" w:rsidRDefault="003B2247" w:rsidP="003B2247">
      <w:pPr>
        <w:jc w:val="center"/>
        <w:rPr>
          <w:rFonts w:eastAsia="Calibri"/>
          <w:b/>
          <w:lang w:eastAsia="en-US"/>
        </w:rPr>
      </w:pPr>
      <w:r w:rsidRPr="003B2247">
        <w:rPr>
          <w:rFonts w:eastAsia="Calibri"/>
          <w:b/>
          <w:lang w:eastAsia="en-US"/>
        </w:rPr>
        <w:t>11. napirend</w:t>
      </w:r>
    </w:p>
    <w:p w:rsidR="003B2247" w:rsidRPr="003B2247" w:rsidRDefault="003B2247" w:rsidP="003B2247">
      <w:pPr>
        <w:rPr>
          <w:b/>
          <w:i/>
        </w:rPr>
      </w:pPr>
    </w:p>
    <w:p w:rsidR="003B2247" w:rsidRPr="003B2247" w:rsidRDefault="003B2247" w:rsidP="003B2247">
      <w:pPr>
        <w:jc w:val="center"/>
        <w:rPr>
          <w:b/>
          <w:i/>
        </w:rPr>
      </w:pPr>
      <w:r w:rsidRPr="003B2247">
        <w:rPr>
          <w:b/>
          <w:i/>
        </w:rPr>
        <w:t xml:space="preserve">Beszámoló a Hajdúszoboszlói </w:t>
      </w:r>
      <w:bookmarkStart w:id="2" w:name="_Hlk165275536"/>
      <w:r w:rsidRPr="003B2247">
        <w:rPr>
          <w:b/>
          <w:i/>
        </w:rPr>
        <w:t>Turisztikai Közhasznú Nonprofit Kft</w:t>
      </w:r>
      <w:bookmarkEnd w:id="2"/>
      <w:r w:rsidRPr="003B2247">
        <w:rPr>
          <w:b/>
          <w:i/>
        </w:rPr>
        <w:t>. 2023. évi tevékenységéről (képviselő-testületi ülés 10. napirend)</w:t>
      </w:r>
    </w:p>
    <w:p w:rsidR="003B2247" w:rsidRPr="003B2247" w:rsidRDefault="003B2247" w:rsidP="003B2247">
      <w:pPr>
        <w:jc w:val="both"/>
        <w:rPr>
          <w:lang w:eastAsia="en-US"/>
        </w:rPr>
      </w:pPr>
    </w:p>
    <w:p w:rsidR="003B2247" w:rsidRPr="003B2247" w:rsidRDefault="003B2247" w:rsidP="003B2247">
      <w:pPr>
        <w:jc w:val="both"/>
        <w:rPr>
          <w:szCs w:val="40"/>
        </w:rPr>
      </w:pPr>
    </w:p>
    <w:p w:rsidR="003B2247" w:rsidRPr="003B2247" w:rsidRDefault="003B2247" w:rsidP="003B2247">
      <w:pPr>
        <w:jc w:val="both"/>
        <w:rPr>
          <w:b/>
          <w:u w:val="single"/>
        </w:rPr>
      </w:pPr>
      <w:r w:rsidRPr="003B2247">
        <w:rPr>
          <w:b/>
          <w:u w:val="single"/>
        </w:rPr>
        <w:t>81/2024. (IV.24.) PGB határozat</w:t>
      </w:r>
    </w:p>
    <w:p w:rsid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>Hajdúszoboszló Város Önkormányzata Képviselő-testületének Pénzügyi és Gazdasági Bizottsága elfogadja a Hajdúszoboszlói Turisztikai Közhasznú Nonprofit Kft. 2023. évi beszámolóját.</w:t>
      </w:r>
    </w:p>
    <w:p w:rsidR="00D22CC2" w:rsidRPr="003B2247" w:rsidRDefault="00D22CC2" w:rsidP="003B2247">
      <w:pPr>
        <w:jc w:val="both"/>
        <w:rPr>
          <w:rFonts w:eastAsia="SimSun"/>
          <w:b/>
        </w:rPr>
      </w:pP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Határidő:</w:t>
      </w:r>
      <w:r w:rsidRPr="003B2247">
        <w:rPr>
          <w:rFonts w:eastAsia="Calibri"/>
          <w:color w:val="000000"/>
          <w:lang w:eastAsia="en-US"/>
        </w:rPr>
        <w:tab/>
        <w:t>2024. április 25.</w:t>
      </w: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Felelős:</w:t>
      </w:r>
      <w:r w:rsidRPr="003B2247">
        <w:rPr>
          <w:rFonts w:eastAsia="Calibri"/>
          <w:color w:val="000000"/>
          <w:lang w:eastAsia="en-US"/>
        </w:rPr>
        <w:t xml:space="preserve"> </w:t>
      </w:r>
      <w:r w:rsidRPr="003B2247">
        <w:rPr>
          <w:rFonts w:eastAsia="Calibri"/>
          <w:color w:val="000000"/>
          <w:lang w:eastAsia="en-US"/>
        </w:rPr>
        <w:tab/>
        <w:t>bizottsági elnök</w:t>
      </w:r>
    </w:p>
    <w:p w:rsidR="003B2247" w:rsidRPr="003B2247" w:rsidRDefault="003B2247" w:rsidP="003B2247">
      <w:pPr>
        <w:jc w:val="both"/>
        <w:rPr>
          <w:lang w:eastAsia="en-US"/>
        </w:rPr>
      </w:pPr>
    </w:p>
    <w:p w:rsidR="003B2247" w:rsidRDefault="003B2247" w:rsidP="003B2247"/>
    <w:p w:rsidR="00DD7049" w:rsidRPr="003B2247" w:rsidRDefault="00DD7049" w:rsidP="003B2247"/>
    <w:p w:rsidR="003B2247" w:rsidRPr="003B2247" w:rsidRDefault="003B2247" w:rsidP="003B2247">
      <w:pPr>
        <w:jc w:val="center"/>
        <w:rPr>
          <w:rFonts w:eastAsia="Calibri"/>
          <w:b/>
          <w:lang w:eastAsia="en-US"/>
        </w:rPr>
      </w:pPr>
      <w:r w:rsidRPr="003B2247">
        <w:rPr>
          <w:rFonts w:eastAsia="Calibri"/>
          <w:b/>
          <w:lang w:eastAsia="en-US"/>
        </w:rPr>
        <w:t>12. napirend</w:t>
      </w:r>
    </w:p>
    <w:p w:rsidR="003B2247" w:rsidRPr="003B2247" w:rsidRDefault="003B2247" w:rsidP="003B2247">
      <w:pPr>
        <w:rPr>
          <w:b/>
          <w:i/>
        </w:rPr>
      </w:pPr>
    </w:p>
    <w:p w:rsidR="003B2247" w:rsidRPr="003B2247" w:rsidRDefault="003B2247" w:rsidP="003B2247">
      <w:pPr>
        <w:jc w:val="center"/>
        <w:rPr>
          <w:b/>
          <w:i/>
        </w:rPr>
      </w:pPr>
      <w:r w:rsidRPr="003B2247">
        <w:rPr>
          <w:b/>
          <w:i/>
        </w:rPr>
        <w:t xml:space="preserve">Előterjesztés az </w:t>
      </w:r>
      <w:proofErr w:type="spellStart"/>
      <w:r w:rsidRPr="003B2247">
        <w:rPr>
          <w:b/>
          <w:i/>
        </w:rPr>
        <w:t>AeroFest</w:t>
      </w:r>
      <w:proofErr w:type="spellEnd"/>
      <w:r w:rsidRPr="003B2247">
        <w:rPr>
          <w:b/>
          <w:i/>
        </w:rPr>
        <w:t xml:space="preserve"> rendezvénnyel kapcsolatos kérelemről (képviselő-testületi ülés 18. napirend)</w:t>
      </w:r>
    </w:p>
    <w:p w:rsidR="003B2247" w:rsidRPr="003B2247" w:rsidRDefault="003B2247" w:rsidP="003B2247">
      <w:pPr>
        <w:jc w:val="both"/>
      </w:pPr>
      <w:bookmarkStart w:id="3" w:name="_Hlk165535437"/>
    </w:p>
    <w:p w:rsidR="003B2247" w:rsidRPr="003B2247" w:rsidRDefault="003B2247" w:rsidP="003B2247">
      <w:pPr>
        <w:jc w:val="both"/>
        <w:rPr>
          <w:b/>
          <w:u w:val="single"/>
        </w:rPr>
      </w:pPr>
      <w:r w:rsidRPr="003B2247">
        <w:rPr>
          <w:b/>
          <w:u w:val="single"/>
        </w:rPr>
        <w:t>82/2024. (IV.24.) PGB határozat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>Hajdúszoboszló Város Önkormányzata Képviselő-testületének Pénzügyi és Gazdasági Bizottsága</w:t>
      </w:r>
      <w:r w:rsidRPr="003B2247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3B2247">
        <w:rPr>
          <w:rFonts w:eastAsia="SimSun"/>
          <w:b/>
        </w:rPr>
        <w:t>elvi támogatását adja az előterjesztés mellékletében foglalt kérelem alapján az „</w:t>
      </w:r>
      <w:proofErr w:type="spellStart"/>
      <w:r w:rsidRPr="003B2247">
        <w:rPr>
          <w:rFonts w:eastAsia="SimSun"/>
          <w:b/>
        </w:rPr>
        <w:t>AeroFest</w:t>
      </w:r>
      <w:proofErr w:type="spellEnd"/>
      <w:r w:rsidRPr="003B2247">
        <w:rPr>
          <w:rFonts w:eastAsia="SimSun"/>
          <w:b/>
        </w:rPr>
        <w:t xml:space="preserve"> 2024 Hajdúszoboszlói Repülőnapok” rendezvény megvalósításához a hajdúszoboszlói repülőtéren 2024. július 12-13-14. napjain. 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Határidő:</w:t>
      </w:r>
      <w:r w:rsidRPr="003B2247">
        <w:rPr>
          <w:rFonts w:eastAsia="Calibri"/>
          <w:color w:val="000000"/>
          <w:lang w:eastAsia="en-US"/>
        </w:rPr>
        <w:tab/>
        <w:t>2024. április 25.</w:t>
      </w: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Felelős:</w:t>
      </w:r>
      <w:r w:rsidRPr="003B2247">
        <w:rPr>
          <w:rFonts w:eastAsia="Calibri"/>
          <w:color w:val="000000"/>
          <w:lang w:eastAsia="en-US"/>
        </w:rPr>
        <w:t xml:space="preserve"> </w:t>
      </w:r>
      <w:r w:rsidRPr="003B2247">
        <w:rPr>
          <w:rFonts w:eastAsia="Calibri"/>
          <w:color w:val="000000"/>
          <w:lang w:eastAsia="en-US"/>
        </w:rPr>
        <w:tab/>
        <w:t>bizottsági elnök</w:t>
      </w:r>
    </w:p>
    <w:p w:rsidR="003B2247" w:rsidRPr="003B2247" w:rsidRDefault="003B2247" w:rsidP="003B2247"/>
    <w:bookmarkEnd w:id="3"/>
    <w:p w:rsidR="003B2247" w:rsidRPr="003B2247" w:rsidRDefault="003B2247" w:rsidP="003B2247">
      <w:pPr>
        <w:jc w:val="both"/>
      </w:pPr>
    </w:p>
    <w:p w:rsidR="003B2247" w:rsidRPr="003B2247" w:rsidRDefault="003B2247" w:rsidP="003B2247">
      <w:pPr>
        <w:jc w:val="both"/>
        <w:rPr>
          <w:b/>
          <w:u w:val="single"/>
        </w:rPr>
      </w:pPr>
      <w:r w:rsidRPr="003B2247">
        <w:rPr>
          <w:b/>
          <w:u w:val="single"/>
        </w:rPr>
        <w:t>83/2024. (IV.24.) PGB határozat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>Hajdúszoboszló Város Önkormányzata Képviselő-testületének Pénzügyi és Gazdasági Bizottsága</w:t>
      </w:r>
      <w:r w:rsidRPr="003B2247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3B2247">
        <w:rPr>
          <w:rFonts w:eastAsia="SimSun"/>
          <w:b/>
        </w:rPr>
        <w:t>nem támogatja az „</w:t>
      </w:r>
      <w:proofErr w:type="spellStart"/>
      <w:r w:rsidRPr="003B2247">
        <w:rPr>
          <w:rFonts w:eastAsia="SimSun"/>
          <w:b/>
        </w:rPr>
        <w:t>AeroFest</w:t>
      </w:r>
      <w:proofErr w:type="spellEnd"/>
      <w:r w:rsidRPr="003B2247">
        <w:rPr>
          <w:rFonts w:eastAsia="SimSun"/>
          <w:b/>
        </w:rPr>
        <w:t xml:space="preserve"> 2024 Hajdúszoboszlói Repülőnapok” rendezvény megvalósításához 6.000.000 Ft vissza nem térítendő támogatást nyújtani a szervező részére.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Határidő:</w:t>
      </w:r>
      <w:r w:rsidRPr="003B2247">
        <w:rPr>
          <w:rFonts w:eastAsia="Calibri"/>
          <w:color w:val="000000"/>
          <w:lang w:eastAsia="en-US"/>
        </w:rPr>
        <w:tab/>
        <w:t>2024. április 25.</w:t>
      </w: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Felelős:</w:t>
      </w:r>
      <w:r w:rsidRPr="003B2247">
        <w:rPr>
          <w:rFonts w:eastAsia="Calibri"/>
          <w:color w:val="000000"/>
          <w:lang w:eastAsia="en-US"/>
        </w:rPr>
        <w:t xml:space="preserve"> </w:t>
      </w:r>
      <w:r w:rsidRPr="003B2247">
        <w:rPr>
          <w:rFonts w:eastAsia="Calibri"/>
          <w:color w:val="000000"/>
          <w:lang w:eastAsia="en-US"/>
        </w:rPr>
        <w:tab/>
        <w:t>bizottsági elnök</w:t>
      </w:r>
    </w:p>
    <w:p w:rsidR="003B2247" w:rsidRPr="003B2247" w:rsidRDefault="003B2247" w:rsidP="003B2247"/>
    <w:p w:rsidR="003B2247" w:rsidRPr="003B2247" w:rsidRDefault="003B2247" w:rsidP="003B2247">
      <w:pPr>
        <w:jc w:val="both"/>
      </w:pPr>
    </w:p>
    <w:p w:rsidR="003B2247" w:rsidRPr="003B2247" w:rsidRDefault="003B2247" w:rsidP="003B2247">
      <w:pPr>
        <w:jc w:val="both"/>
        <w:rPr>
          <w:b/>
          <w:u w:val="single"/>
        </w:rPr>
      </w:pPr>
      <w:r w:rsidRPr="003B2247">
        <w:rPr>
          <w:b/>
          <w:u w:val="single"/>
        </w:rPr>
        <w:t>84/2024. (IV.24.) PGB határozat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>Hajdúszoboszló Város Önkormányzata Képviselő-testületének Pénzügyi és Gazdasági Bizottsága támogatja az „</w:t>
      </w:r>
      <w:proofErr w:type="spellStart"/>
      <w:r w:rsidRPr="003B2247">
        <w:rPr>
          <w:rFonts w:eastAsia="SimSun"/>
          <w:b/>
        </w:rPr>
        <w:t>AeroFest</w:t>
      </w:r>
      <w:proofErr w:type="spellEnd"/>
      <w:r w:rsidRPr="003B2247">
        <w:rPr>
          <w:rFonts w:eastAsia="SimSun"/>
          <w:b/>
        </w:rPr>
        <w:t xml:space="preserve"> 2024 Hajdúszoboszlói Repülőnapok” rendezvény megvalósításához 1.500.000 Ft vissza nem térítendő támogatást nyújtani a szervező részére,</w:t>
      </w:r>
      <w:r w:rsidRPr="003B2247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3B2247">
        <w:rPr>
          <w:rFonts w:eastAsia="SimSun"/>
          <w:b/>
        </w:rPr>
        <w:t>mely összeg forrása a költségvetési tartalék.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Határidő:</w:t>
      </w:r>
      <w:r w:rsidRPr="003B2247">
        <w:rPr>
          <w:rFonts w:eastAsia="Calibri"/>
          <w:color w:val="000000"/>
          <w:lang w:eastAsia="en-US"/>
        </w:rPr>
        <w:tab/>
        <w:t>2024. április 25.</w:t>
      </w: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Felelős:</w:t>
      </w:r>
      <w:r w:rsidRPr="003B2247">
        <w:rPr>
          <w:rFonts w:eastAsia="Calibri"/>
          <w:color w:val="000000"/>
          <w:lang w:eastAsia="en-US"/>
        </w:rPr>
        <w:t xml:space="preserve"> </w:t>
      </w:r>
      <w:r w:rsidRPr="003B2247">
        <w:rPr>
          <w:rFonts w:eastAsia="Calibri"/>
          <w:color w:val="000000"/>
          <w:lang w:eastAsia="en-US"/>
        </w:rPr>
        <w:tab/>
        <w:t>bizottsági elnök</w:t>
      </w:r>
    </w:p>
    <w:p w:rsidR="003B2247" w:rsidRPr="003B2247" w:rsidRDefault="003B2247" w:rsidP="003B2247"/>
    <w:p w:rsidR="00DD7049" w:rsidRPr="003B2247" w:rsidRDefault="00DD7049" w:rsidP="003B2247"/>
    <w:p w:rsidR="003B2247" w:rsidRPr="003B2247" w:rsidRDefault="003B2247" w:rsidP="003B2247">
      <w:pPr>
        <w:jc w:val="center"/>
        <w:rPr>
          <w:rFonts w:eastAsia="Calibri"/>
          <w:b/>
          <w:lang w:eastAsia="en-US"/>
        </w:rPr>
      </w:pPr>
      <w:r w:rsidRPr="003B2247">
        <w:rPr>
          <w:rFonts w:eastAsia="Calibri"/>
          <w:b/>
          <w:lang w:eastAsia="en-US"/>
        </w:rPr>
        <w:t>13. napirend</w:t>
      </w:r>
    </w:p>
    <w:p w:rsidR="003B2247" w:rsidRPr="003B2247" w:rsidRDefault="003B2247" w:rsidP="003B2247">
      <w:pPr>
        <w:rPr>
          <w:b/>
          <w:i/>
        </w:rPr>
      </w:pPr>
    </w:p>
    <w:p w:rsidR="003B2247" w:rsidRPr="003B2247" w:rsidRDefault="003B2247" w:rsidP="003B2247">
      <w:pPr>
        <w:jc w:val="center"/>
        <w:rPr>
          <w:b/>
          <w:i/>
        </w:rPr>
      </w:pPr>
      <w:r w:rsidRPr="003B2247">
        <w:rPr>
          <w:b/>
          <w:i/>
        </w:rPr>
        <w:t xml:space="preserve">Előterjesztés </w:t>
      </w:r>
      <w:bookmarkStart w:id="4" w:name="_Hlk165538312"/>
      <w:r w:rsidRPr="003B2247">
        <w:rPr>
          <w:b/>
          <w:i/>
        </w:rPr>
        <w:t>Hajdúszoboszló Város Önkormányzata Képviselő-testületének a helyi környezet és a természet védelméről szóló 18/2003 (X.16.) önkormányzati rendelete módosítására</w:t>
      </w:r>
      <w:bookmarkEnd w:id="4"/>
      <w:r w:rsidRPr="003B2247">
        <w:rPr>
          <w:b/>
          <w:i/>
        </w:rPr>
        <w:t xml:space="preserve"> (képviselő-testületi ülés 20. napirend)</w:t>
      </w:r>
    </w:p>
    <w:p w:rsidR="003B2247" w:rsidRPr="003B2247" w:rsidRDefault="003B2247" w:rsidP="003B2247">
      <w:pPr>
        <w:jc w:val="both"/>
        <w:rPr>
          <w:b/>
          <w:i/>
        </w:rPr>
      </w:pPr>
    </w:p>
    <w:p w:rsidR="003B2247" w:rsidRDefault="003B2247" w:rsidP="003B2247">
      <w:pPr>
        <w:jc w:val="both"/>
        <w:rPr>
          <w:rFonts w:eastAsia="Calibri"/>
          <w:color w:val="000000"/>
          <w:u w:val="single"/>
          <w:lang w:eastAsia="en-US"/>
        </w:rPr>
      </w:pPr>
    </w:p>
    <w:p w:rsidR="003B2247" w:rsidRPr="003B2247" w:rsidRDefault="003B2247" w:rsidP="003B2247">
      <w:pPr>
        <w:jc w:val="both"/>
        <w:rPr>
          <w:b/>
          <w:u w:val="single"/>
        </w:rPr>
      </w:pPr>
      <w:r w:rsidRPr="003B2247">
        <w:rPr>
          <w:b/>
          <w:u w:val="single"/>
        </w:rPr>
        <w:t>85/2024. (IV.24.) PGB határozat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>Hajdúszoboszló Város Önkormányzata Képviselő-testületének Pénzügyi és Gazdasági Bizottsága támogatja a Hajdúszoboszló Város Önkormányzata Képviselő-testületének a helyi környezet és a természet védelméről szóló 18/2003 (X.16.) önkormányzati rendelete módosítására előterjesztést és rendelettervezetet és javasolja a képviselő-testületnek elfogadásra az alábbiak szerint: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</w:p>
    <w:p w:rsidR="003B2247" w:rsidRPr="003B2247" w:rsidRDefault="003B2247" w:rsidP="003B2247">
      <w:pPr>
        <w:jc w:val="center"/>
        <w:rPr>
          <w:b/>
          <w:bCs/>
          <w:szCs w:val="20"/>
        </w:rPr>
      </w:pPr>
      <w:r w:rsidRPr="003B2247">
        <w:rPr>
          <w:b/>
          <w:bCs/>
        </w:rPr>
        <w:t xml:space="preserve">Hajdúszoboszló Város Önkormányzata </w:t>
      </w:r>
      <w:proofErr w:type="gramStart"/>
      <w:r w:rsidRPr="003B2247">
        <w:rPr>
          <w:b/>
          <w:bCs/>
        </w:rPr>
        <w:t>Képviselő-testületének .</w:t>
      </w:r>
      <w:proofErr w:type="gramEnd"/>
      <w:r w:rsidRPr="003B2247">
        <w:rPr>
          <w:b/>
          <w:bCs/>
        </w:rPr>
        <w:t>../2024. (IV. 25.) önkormányzati rendelete</w:t>
      </w:r>
    </w:p>
    <w:p w:rsidR="003B2247" w:rsidRPr="003B2247" w:rsidRDefault="003B2247" w:rsidP="003B2247">
      <w:pPr>
        <w:jc w:val="center"/>
        <w:rPr>
          <w:b/>
          <w:bCs/>
          <w:szCs w:val="20"/>
        </w:rPr>
      </w:pPr>
      <w:proofErr w:type="gramStart"/>
      <w:r w:rsidRPr="003B2247">
        <w:rPr>
          <w:b/>
          <w:bCs/>
        </w:rPr>
        <w:t>a</w:t>
      </w:r>
      <w:proofErr w:type="gramEnd"/>
      <w:r w:rsidRPr="003B2247">
        <w:rPr>
          <w:b/>
          <w:bCs/>
        </w:rPr>
        <w:t xml:space="preserve"> helyi környezet és a természet védelméről szóló 18/2003 (X.16.) önkormányzati rendelete módosításáról</w:t>
      </w:r>
    </w:p>
    <w:p w:rsidR="003B2247" w:rsidRPr="003B2247" w:rsidRDefault="003B2247" w:rsidP="003B2247">
      <w:pPr>
        <w:spacing w:before="220"/>
        <w:jc w:val="both"/>
        <w:rPr>
          <w:szCs w:val="20"/>
        </w:rPr>
      </w:pPr>
      <w:r w:rsidRPr="003B2247">
        <w:t>Hajdúszoboszló Város Önkormányzatának Képviselő-testülete az Alaptörvény 32. cikk (2) bekezdésében, valamint a hulladékról szóló 2012. évi CLXXXV. törvény 35. § (1) bekezdés h) pontjában és 88. § (4) bekezdés c) pontjában kapott felhatalmazás alapján, a Magyarország helyi önkormányzatairól szóló 2011. évi CLXXXIX. törvény 13. § (1) bekezdés 5. és 11. pontjaiban, a környezet védelmének általános szabályairól szóló 1995. évi LIII. tv. 46. § (1) bekezdés c) és 48. § (4) b), d), e), f) pontjaiban, a helyi önkormányzatok és szerveik, a köztársasági megbízottak, valamint egyes centrális alárendeltségű szervek feladat- és hatásköreiről szóló 1991. évi XX. törvény 85. §-</w:t>
      </w:r>
      <w:proofErr w:type="spellStart"/>
      <w:r w:rsidRPr="003B2247">
        <w:t>ában</w:t>
      </w:r>
      <w:proofErr w:type="spellEnd"/>
      <w:r w:rsidRPr="003B2247">
        <w:t>, valamint a vízgazdálkodásról szóló 1995. évi LVII. törvény 4.§ (2) bekezdése c) pontjában foglalt feladatkörében eljárva, a környezet védelmének általános szabályairól szóló 1995. évi LIII. törvény 48. § (3) bekezdésében biztosított véleményezési jogkörében eljáró Hajdú-Bihar Vármegyei Kormányhivatal Környezetvédelmi, Természetvédelmi és Hulladékgazdálkodási Főosztály, valamint Hajdúszoboszló Város Önkormányzata Képviselő-testületének az önkormányzat szervezeti és működési szabályzatáról szóló 18/2019. (XI. 7.) önkormányzati rendelete 4. melléklete alapján a Mezőgazdasági és Környezetvédelmi és Városfejlesztési és Műszaki Bizottság véleményének kikérésével Hajdúszoboszló Város Önkormányzata Képviselő-testületének a helyi környezet és a természet védelméről szóló 18/2003 (X.16.) önkormányzati rendelete módosításáról a következőket rendeli el:</w:t>
      </w:r>
    </w:p>
    <w:p w:rsidR="003B2247" w:rsidRPr="003B2247" w:rsidRDefault="003B2247" w:rsidP="003B2247">
      <w:pPr>
        <w:spacing w:before="240" w:after="240"/>
        <w:jc w:val="center"/>
        <w:rPr>
          <w:b/>
          <w:bCs/>
          <w:szCs w:val="20"/>
        </w:rPr>
      </w:pPr>
      <w:r w:rsidRPr="003B2247">
        <w:rPr>
          <w:b/>
          <w:bCs/>
        </w:rPr>
        <w:t>1. §</w:t>
      </w:r>
    </w:p>
    <w:p w:rsidR="003B2247" w:rsidRPr="003B2247" w:rsidRDefault="003B2247" w:rsidP="003B2247">
      <w:pPr>
        <w:jc w:val="both"/>
        <w:rPr>
          <w:szCs w:val="20"/>
        </w:rPr>
      </w:pPr>
      <w:r w:rsidRPr="003B2247">
        <w:t>A helyi környezet és a természet védelméről szóló 18/2003 (X.16.) önkormányzati rendelet 11/</w:t>
      </w:r>
      <w:proofErr w:type="gramStart"/>
      <w:r w:rsidRPr="003B2247">
        <w:t>A</w:t>
      </w:r>
      <w:proofErr w:type="gramEnd"/>
      <w:r w:rsidRPr="003B2247">
        <w:t>. §-</w:t>
      </w:r>
      <w:proofErr w:type="gramStart"/>
      <w:r w:rsidRPr="003B2247">
        <w:t>a</w:t>
      </w:r>
      <w:proofErr w:type="gramEnd"/>
      <w:r w:rsidRPr="003B2247">
        <w:t xml:space="preserve"> </w:t>
      </w:r>
      <w:proofErr w:type="spellStart"/>
      <w:r w:rsidRPr="003B2247">
        <w:t>a</w:t>
      </w:r>
      <w:proofErr w:type="spellEnd"/>
      <w:r w:rsidRPr="003B2247">
        <w:t xml:space="preserve"> következő (6a) bekezdéssel egészül ki:</w:t>
      </w:r>
    </w:p>
    <w:p w:rsidR="003B2247" w:rsidRPr="003B2247" w:rsidRDefault="003B2247" w:rsidP="003B2247">
      <w:pPr>
        <w:spacing w:before="240"/>
        <w:jc w:val="both"/>
        <w:rPr>
          <w:szCs w:val="20"/>
        </w:rPr>
      </w:pPr>
      <w:r w:rsidRPr="003B2247">
        <w:t xml:space="preserve">„(6a) </w:t>
      </w:r>
      <w:proofErr w:type="gramStart"/>
      <w:r w:rsidRPr="003B2247">
        <w:t>A</w:t>
      </w:r>
      <w:proofErr w:type="gramEnd"/>
      <w:r w:rsidRPr="003B2247">
        <w:t xml:space="preserve"> fapótlási díj összege visszaigényelhető az alábbi feltételek fennállása esetén: </w:t>
      </w:r>
    </w:p>
    <w:p w:rsidR="003B2247" w:rsidRPr="003B2247" w:rsidRDefault="003B2247" w:rsidP="003B2247">
      <w:pPr>
        <w:jc w:val="both"/>
        <w:rPr>
          <w:szCs w:val="20"/>
        </w:rPr>
      </w:pPr>
      <w:proofErr w:type="gramStart"/>
      <w:r w:rsidRPr="003B2247">
        <w:rPr>
          <w:i/>
          <w:iCs/>
        </w:rPr>
        <w:t>a</w:t>
      </w:r>
      <w:proofErr w:type="gramEnd"/>
      <w:r w:rsidRPr="003B2247">
        <w:rPr>
          <w:i/>
          <w:iCs/>
        </w:rPr>
        <w:t>)</w:t>
      </w:r>
      <w:r w:rsidRPr="003B2247">
        <w:tab/>
        <w:t>engedélyes a fakivágási engedély kérelemben vállalja a (6) bekezdés a) és c) pontjában meghatározott fa kivágása esetén 1 darab, a b) pontjában meghatározott fa kivágása esetén 2 darab, a fakivágási engedélyben előírt fajtájú, méretű és minőségű fa telepítését, gondozását a fakivágási engedély határozat kiállítását követő 1 év időtartamon belül. A határidő elmulasztása jogvesztő.</w:t>
      </w:r>
    </w:p>
    <w:p w:rsidR="003B2247" w:rsidRPr="003B2247" w:rsidRDefault="003B2247" w:rsidP="003B2247">
      <w:pPr>
        <w:jc w:val="both"/>
        <w:rPr>
          <w:szCs w:val="20"/>
        </w:rPr>
      </w:pPr>
      <w:r w:rsidRPr="003B2247">
        <w:rPr>
          <w:i/>
          <w:iCs/>
        </w:rPr>
        <w:t>b)</w:t>
      </w:r>
      <w:r w:rsidRPr="003B2247">
        <w:tab/>
        <w:t>engedélyes a fakivágási engedély kiállítását követő 1 év időtartamon belül, az előírt fajtájú, méretű és minőségű fa telepítését követően erre vonatkozó kérelmet nyújt be a Hajdúszoboszlói Polgármesteri Hivatal Városfejlesztési Irodájához.</w:t>
      </w:r>
    </w:p>
    <w:p w:rsidR="003B2247" w:rsidRPr="00D22CC2" w:rsidRDefault="003B2247" w:rsidP="00D22CC2">
      <w:pPr>
        <w:spacing w:after="240"/>
        <w:jc w:val="both"/>
        <w:rPr>
          <w:szCs w:val="20"/>
        </w:rPr>
      </w:pPr>
      <w:r w:rsidRPr="003B2247">
        <w:rPr>
          <w:i/>
          <w:iCs/>
        </w:rPr>
        <w:t>c)</w:t>
      </w:r>
      <w:r w:rsidRPr="003B2247">
        <w:tab/>
      </w:r>
      <w:proofErr w:type="gramStart"/>
      <w:r w:rsidRPr="003B2247">
        <w:t>A</w:t>
      </w:r>
      <w:proofErr w:type="gramEnd"/>
      <w:r w:rsidRPr="003B2247">
        <w:t xml:space="preserve"> fapótlási díjat a visszaigénylésre vonatkozó kérelem elbírálását követően a Hajdúszoboszlói Polgármesteri Hivatal Gazdasági Irodája átutalja a kérelmező által megadott számlaszámra.”</w:t>
      </w:r>
    </w:p>
    <w:p w:rsidR="003B2247" w:rsidRPr="003B2247" w:rsidRDefault="003B2247" w:rsidP="003B2247">
      <w:pPr>
        <w:spacing w:before="240" w:after="240"/>
        <w:jc w:val="center"/>
        <w:rPr>
          <w:b/>
          <w:bCs/>
          <w:szCs w:val="20"/>
        </w:rPr>
      </w:pPr>
      <w:r w:rsidRPr="003B2247">
        <w:rPr>
          <w:b/>
          <w:bCs/>
        </w:rPr>
        <w:t>2. §</w:t>
      </w:r>
    </w:p>
    <w:p w:rsidR="003B2247" w:rsidRPr="003B2247" w:rsidRDefault="003B2247" w:rsidP="003B2247">
      <w:pPr>
        <w:jc w:val="both"/>
      </w:pPr>
      <w:r w:rsidRPr="003B2247">
        <w:t>Ez a rendelet 2024. május 1-jén lép hatályba.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Határidő:</w:t>
      </w:r>
      <w:r w:rsidRPr="003B2247">
        <w:rPr>
          <w:rFonts w:eastAsia="Calibri"/>
          <w:color w:val="000000"/>
          <w:lang w:eastAsia="en-US"/>
        </w:rPr>
        <w:tab/>
        <w:t>2024. április 25.</w:t>
      </w: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Felelős:</w:t>
      </w:r>
      <w:r w:rsidRPr="003B2247">
        <w:rPr>
          <w:rFonts w:eastAsia="Calibri"/>
          <w:color w:val="000000"/>
          <w:lang w:eastAsia="en-US"/>
        </w:rPr>
        <w:t xml:space="preserve"> </w:t>
      </w:r>
      <w:r w:rsidRPr="003B2247">
        <w:rPr>
          <w:rFonts w:eastAsia="Calibri"/>
          <w:color w:val="000000"/>
          <w:lang w:eastAsia="en-US"/>
        </w:rPr>
        <w:tab/>
        <w:t>bizottsági elnök</w:t>
      </w:r>
    </w:p>
    <w:p w:rsidR="003B2247" w:rsidRDefault="003B2247" w:rsidP="003B2247">
      <w:pPr>
        <w:jc w:val="center"/>
      </w:pPr>
    </w:p>
    <w:p w:rsidR="00DD7049" w:rsidRPr="003B2247" w:rsidRDefault="00DD7049" w:rsidP="003B2247">
      <w:pPr>
        <w:jc w:val="center"/>
      </w:pPr>
    </w:p>
    <w:p w:rsidR="003B2247" w:rsidRPr="003B2247" w:rsidRDefault="003B2247" w:rsidP="003B2247"/>
    <w:p w:rsidR="003B2247" w:rsidRPr="003B2247" w:rsidRDefault="003B2247" w:rsidP="003B2247">
      <w:pPr>
        <w:jc w:val="center"/>
        <w:rPr>
          <w:rFonts w:eastAsia="Calibri"/>
          <w:b/>
          <w:lang w:eastAsia="en-US"/>
        </w:rPr>
      </w:pPr>
      <w:r w:rsidRPr="003B2247">
        <w:rPr>
          <w:rFonts w:eastAsia="Calibri"/>
          <w:b/>
          <w:lang w:eastAsia="en-US"/>
        </w:rPr>
        <w:t>14. napirend</w:t>
      </w:r>
    </w:p>
    <w:p w:rsidR="003B2247" w:rsidRPr="003B2247" w:rsidRDefault="003B2247" w:rsidP="003B2247">
      <w:pPr>
        <w:rPr>
          <w:b/>
          <w:i/>
        </w:rPr>
      </w:pPr>
    </w:p>
    <w:p w:rsidR="003B2247" w:rsidRPr="003B2247" w:rsidRDefault="003B2247" w:rsidP="003B2247">
      <w:pPr>
        <w:jc w:val="center"/>
        <w:rPr>
          <w:b/>
          <w:i/>
        </w:rPr>
      </w:pPr>
      <w:r w:rsidRPr="003B2247">
        <w:rPr>
          <w:b/>
          <w:i/>
        </w:rPr>
        <w:t>Hajdúszoboszló Város Önkormányzata Képviselő-testületének a fizető parkolási rendszerről szóló 5/2012. (III. 22.) önkormányzati rendelete módosításáról (képviselő-testületi ülés 22. napirend)</w:t>
      </w:r>
    </w:p>
    <w:p w:rsidR="003B2247" w:rsidRPr="003B2247" w:rsidRDefault="003B2247" w:rsidP="003B2247">
      <w:pPr>
        <w:jc w:val="both"/>
        <w:rPr>
          <w:b/>
          <w:i/>
        </w:rPr>
      </w:pPr>
    </w:p>
    <w:p w:rsidR="003B2247" w:rsidRPr="003B2247" w:rsidRDefault="003B2247" w:rsidP="003B2247">
      <w:pPr>
        <w:jc w:val="both"/>
        <w:rPr>
          <w:b/>
          <w:u w:val="single"/>
        </w:rPr>
      </w:pPr>
      <w:bookmarkStart w:id="5" w:name="_Hlk165555505"/>
      <w:r w:rsidRPr="003B2247">
        <w:rPr>
          <w:b/>
          <w:u w:val="single"/>
        </w:rPr>
        <w:t>86/2024. (IV.24.) PGB határozat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>Hajdúszoboszló Város Önkormányzata Képviselő-testületének Pénzügyi és Gazdasági Bizottsága támogatja a fizető parkolási rendszerről szóló 5/2012. (III. 22.) önkormányzati rendelete módosításáról előterjesztést és rendelettervezetet azzal a kiegészítéssel, hogy az üzemeltetési időszak minden fizetőparkoló esetében egységesen reggel 7:00 órától este 20:00 óráig legyen meghatározva.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>A Bizottság javasolja, hogy a parkolási díjfizetési kötelezettség alól ne kapjon mentességet az a személyszállító gépjármű, amelynek magánszemély üzembentartója a rendelet 1. mellékletében felsorolt közterületekhez kapcsolódó címen található lakóingatlanban legalább 1/2 arányú tulajdoni illetőséggel rendelkezik.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Határidő:</w:t>
      </w:r>
      <w:r w:rsidRPr="003B2247">
        <w:rPr>
          <w:rFonts w:eastAsia="Calibri"/>
          <w:color w:val="000000"/>
          <w:lang w:eastAsia="en-US"/>
        </w:rPr>
        <w:tab/>
        <w:t>2024. április 25.</w:t>
      </w: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Felelős:</w:t>
      </w:r>
      <w:r w:rsidRPr="003B2247">
        <w:rPr>
          <w:rFonts w:eastAsia="Calibri"/>
          <w:color w:val="000000"/>
          <w:lang w:eastAsia="en-US"/>
        </w:rPr>
        <w:t xml:space="preserve"> </w:t>
      </w:r>
      <w:r w:rsidRPr="003B2247">
        <w:rPr>
          <w:rFonts w:eastAsia="Calibri"/>
          <w:color w:val="000000"/>
          <w:lang w:eastAsia="en-US"/>
        </w:rPr>
        <w:tab/>
        <w:t>bizottsági elnök</w:t>
      </w:r>
    </w:p>
    <w:p w:rsidR="003B2247" w:rsidRDefault="003B2247" w:rsidP="003B2247">
      <w:pPr>
        <w:jc w:val="both"/>
        <w:rPr>
          <w:rFonts w:eastAsia="Calibri"/>
          <w:color w:val="000000"/>
          <w:lang w:eastAsia="en-US"/>
        </w:rPr>
      </w:pPr>
    </w:p>
    <w:p w:rsidR="00D22CC2" w:rsidRPr="003B2247" w:rsidRDefault="00D22CC2" w:rsidP="003B2247">
      <w:pPr>
        <w:jc w:val="both"/>
        <w:rPr>
          <w:rFonts w:eastAsia="Calibri"/>
          <w:color w:val="000000"/>
          <w:lang w:eastAsia="en-US"/>
        </w:rPr>
      </w:pPr>
    </w:p>
    <w:bookmarkEnd w:id="5"/>
    <w:p w:rsidR="003B2247" w:rsidRPr="003B2247" w:rsidRDefault="003B2247" w:rsidP="003B2247">
      <w:pPr>
        <w:jc w:val="center"/>
        <w:rPr>
          <w:rFonts w:eastAsia="Calibri"/>
          <w:b/>
          <w:lang w:eastAsia="en-US"/>
        </w:rPr>
      </w:pPr>
      <w:r w:rsidRPr="003B2247">
        <w:rPr>
          <w:rFonts w:eastAsia="Calibri"/>
          <w:b/>
          <w:lang w:eastAsia="en-US"/>
        </w:rPr>
        <w:t>15. napirend</w:t>
      </w:r>
    </w:p>
    <w:p w:rsidR="003B2247" w:rsidRPr="003B2247" w:rsidRDefault="003B2247" w:rsidP="003B2247">
      <w:pPr>
        <w:rPr>
          <w:b/>
          <w:i/>
        </w:rPr>
      </w:pPr>
    </w:p>
    <w:p w:rsidR="003B2247" w:rsidRPr="003B2247" w:rsidRDefault="003B2247" w:rsidP="003B2247">
      <w:pPr>
        <w:jc w:val="center"/>
        <w:rPr>
          <w:b/>
          <w:i/>
        </w:rPr>
      </w:pPr>
      <w:r w:rsidRPr="003B2247">
        <w:rPr>
          <w:b/>
          <w:i/>
        </w:rPr>
        <w:t>Előterjesztés „BBQ és sörfesztivál” rendezésére irányuló kérelemről (képviselő-testületi ülés 24. napirend)</w:t>
      </w:r>
    </w:p>
    <w:p w:rsidR="003B2247" w:rsidRPr="003B2247" w:rsidRDefault="003B2247" w:rsidP="003B2247">
      <w:pPr>
        <w:jc w:val="both"/>
        <w:rPr>
          <w:lang w:eastAsia="en-US"/>
        </w:rPr>
      </w:pPr>
    </w:p>
    <w:p w:rsidR="003B2247" w:rsidRPr="003B2247" w:rsidRDefault="003B2247" w:rsidP="003B2247">
      <w:pPr>
        <w:jc w:val="both"/>
        <w:rPr>
          <w:b/>
          <w:u w:val="single"/>
        </w:rPr>
      </w:pPr>
      <w:bookmarkStart w:id="6" w:name="_Hlk165558867"/>
      <w:r w:rsidRPr="003B2247">
        <w:rPr>
          <w:b/>
          <w:u w:val="single"/>
        </w:rPr>
        <w:t>87/2024. (IV.24.) PGB határozat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 xml:space="preserve">Hajdúszoboszló Város Önkormányzata Képviselő-testületének Pénzügyi és Gazdasági Bizottsága támogatja a „BBQ és sörfesztivál” megrendezését 2024.08.08-11. között a Szent István parkban, az ún. </w:t>
      </w:r>
      <w:proofErr w:type="gramStart"/>
      <w:r w:rsidRPr="003B2247">
        <w:rPr>
          <w:rFonts w:eastAsia="SimSun"/>
          <w:b/>
        </w:rPr>
        <w:t>vakparkolóban</w:t>
      </w:r>
      <w:proofErr w:type="gramEnd"/>
      <w:r w:rsidRPr="003B2247">
        <w:rPr>
          <w:rFonts w:eastAsia="SimSun"/>
          <w:b/>
        </w:rPr>
        <w:t xml:space="preserve">, valamint a Harangház és a szökőkút közötti területen, melynek használatát 140.000 Ft/nap bérleti díj ellenében javasolja engedélyezni. 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Határidő:</w:t>
      </w:r>
      <w:r w:rsidRPr="003B2247">
        <w:rPr>
          <w:rFonts w:eastAsia="Calibri"/>
          <w:color w:val="000000"/>
          <w:lang w:eastAsia="en-US"/>
        </w:rPr>
        <w:tab/>
        <w:t>2024. április 25.</w:t>
      </w: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Felelős:</w:t>
      </w:r>
      <w:r w:rsidRPr="003B2247">
        <w:rPr>
          <w:rFonts w:eastAsia="Calibri"/>
          <w:color w:val="000000"/>
          <w:lang w:eastAsia="en-US"/>
        </w:rPr>
        <w:t xml:space="preserve"> </w:t>
      </w:r>
      <w:r w:rsidRPr="003B2247">
        <w:rPr>
          <w:rFonts w:eastAsia="Calibri"/>
          <w:color w:val="000000"/>
          <w:lang w:eastAsia="en-US"/>
        </w:rPr>
        <w:tab/>
        <w:t>bizottsági elnök</w:t>
      </w:r>
    </w:p>
    <w:bookmarkEnd w:id="6"/>
    <w:p w:rsidR="003B2247" w:rsidRDefault="003B2247" w:rsidP="003B2247">
      <w:pPr>
        <w:jc w:val="both"/>
        <w:rPr>
          <w:rFonts w:eastAsia="Calibri"/>
          <w:color w:val="000000"/>
          <w:lang w:eastAsia="en-US"/>
        </w:rPr>
      </w:pP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</w:p>
    <w:p w:rsidR="003B2247" w:rsidRPr="003B2247" w:rsidRDefault="003B2247" w:rsidP="003B2247">
      <w:pPr>
        <w:jc w:val="both"/>
        <w:rPr>
          <w:b/>
          <w:u w:val="single"/>
        </w:rPr>
      </w:pPr>
      <w:bookmarkStart w:id="7" w:name="_Hlk165560002"/>
      <w:r w:rsidRPr="003B2247">
        <w:rPr>
          <w:b/>
          <w:u w:val="single"/>
        </w:rPr>
        <w:t>88/2024. (IV.24.) PGB határozat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 xml:space="preserve">Hajdúszoboszló Város Önkormányzata Képviselő-testületének Pénzügyi és Gazdasági Bizottsága támogatja a „BBQ és sörfesztivál” megrendezését 2024.08.08-11. között a Szent István parkban, az ún. </w:t>
      </w:r>
      <w:proofErr w:type="gramStart"/>
      <w:r w:rsidRPr="003B2247">
        <w:rPr>
          <w:rFonts w:eastAsia="SimSun"/>
          <w:b/>
        </w:rPr>
        <w:t>vakparkolóban</w:t>
      </w:r>
      <w:proofErr w:type="gramEnd"/>
      <w:r w:rsidRPr="003B2247">
        <w:rPr>
          <w:rFonts w:eastAsia="SimSun"/>
          <w:b/>
        </w:rPr>
        <w:t>, valamint a Harangház és a szökőkút közötti területen, és mentesíti kérelmezőt a fizető parkoló díjának megfizetése alól.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Határidő:</w:t>
      </w:r>
      <w:r w:rsidRPr="003B2247">
        <w:rPr>
          <w:rFonts w:eastAsia="Calibri"/>
          <w:color w:val="000000"/>
          <w:lang w:eastAsia="en-US"/>
        </w:rPr>
        <w:tab/>
        <w:t>2024. április 25.</w:t>
      </w:r>
    </w:p>
    <w:p w:rsidR="003B2247" w:rsidRPr="00D22CC2" w:rsidRDefault="003B2247" w:rsidP="00D22CC2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Felelős:</w:t>
      </w:r>
      <w:r w:rsidRPr="003B2247">
        <w:rPr>
          <w:rFonts w:eastAsia="Calibri"/>
          <w:color w:val="000000"/>
          <w:lang w:eastAsia="en-US"/>
        </w:rPr>
        <w:t xml:space="preserve"> </w:t>
      </w:r>
      <w:r w:rsidRPr="003B2247">
        <w:rPr>
          <w:rFonts w:eastAsia="Calibri"/>
          <w:color w:val="000000"/>
          <w:lang w:eastAsia="en-US"/>
        </w:rPr>
        <w:tab/>
        <w:t>bizottsági elnök</w:t>
      </w:r>
      <w:bookmarkEnd w:id="7"/>
    </w:p>
    <w:p w:rsidR="003B2247" w:rsidRPr="003B2247" w:rsidRDefault="003B2247" w:rsidP="003B2247">
      <w:pPr>
        <w:jc w:val="center"/>
        <w:rPr>
          <w:rFonts w:eastAsia="Calibri"/>
          <w:b/>
          <w:lang w:eastAsia="en-US"/>
        </w:rPr>
      </w:pPr>
      <w:r w:rsidRPr="003B2247">
        <w:rPr>
          <w:rFonts w:eastAsia="Calibri"/>
          <w:b/>
          <w:lang w:eastAsia="en-US"/>
        </w:rPr>
        <w:t>16. napirend</w:t>
      </w:r>
    </w:p>
    <w:p w:rsidR="003B2247" w:rsidRPr="003B2247" w:rsidRDefault="003B2247" w:rsidP="003B2247">
      <w:pPr>
        <w:rPr>
          <w:b/>
          <w:i/>
          <w:sz w:val="20"/>
        </w:rPr>
      </w:pPr>
    </w:p>
    <w:p w:rsidR="003B2247" w:rsidRPr="003B2247" w:rsidRDefault="003B2247" w:rsidP="003B2247">
      <w:pPr>
        <w:jc w:val="center"/>
        <w:rPr>
          <w:b/>
          <w:i/>
        </w:rPr>
      </w:pPr>
      <w:r w:rsidRPr="003B2247">
        <w:rPr>
          <w:b/>
          <w:i/>
        </w:rPr>
        <w:t>Előterjesztés a Berettyóújfalui Szakképzési Centrum tulajdonosi hozzájárulás iránti kérelméről (képviselő-testületi ülés 25. napirend)</w:t>
      </w:r>
    </w:p>
    <w:p w:rsidR="003B2247" w:rsidRPr="003B2247" w:rsidRDefault="003B2247" w:rsidP="003B2247">
      <w:pPr>
        <w:jc w:val="both"/>
      </w:pPr>
      <w:bookmarkStart w:id="8" w:name="_Hlk165560457"/>
    </w:p>
    <w:p w:rsidR="003B2247" w:rsidRPr="003B2247" w:rsidRDefault="003B2247" w:rsidP="003B2247">
      <w:pPr>
        <w:jc w:val="both"/>
        <w:rPr>
          <w:b/>
          <w:u w:val="single"/>
        </w:rPr>
      </w:pPr>
      <w:r w:rsidRPr="003B2247">
        <w:rPr>
          <w:b/>
          <w:u w:val="single"/>
        </w:rPr>
        <w:t>89/2024. (IV.24.) PGB határozat</w:t>
      </w:r>
    </w:p>
    <w:bookmarkEnd w:id="8"/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 xml:space="preserve">Hajdúszoboszló Város Önkormányzata Képviselő-testületének Pénzügyi és Gazdasági Bizottsága hozzájárulását adja a Berettyóújfalui Szakképzési Centrum részére a Hajdúszoboszló </w:t>
      </w:r>
      <w:proofErr w:type="spellStart"/>
      <w:r w:rsidRPr="003B2247">
        <w:rPr>
          <w:rFonts w:eastAsia="SimSun"/>
          <w:b/>
        </w:rPr>
        <w:t>Gönczy</w:t>
      </w:r>
      <w:proofErr w:type="spellEnd"/>
      <w:r w:rsidRPr="003B2247">
        <w:rPr>
          <w:rFonts w:eastAsia="SimSun"/>
          <w:b/>
        </w:rPr>
        <w:t xml:space="preserve"> Pál utca 15-17. sz. alatt található Berettyóújfalui </w:t>
      </w:r>
      <w:proofErr w:type="spellStart"/>
      <w:r w:rsidRPr="003B2247">
        <w:rPr>
          <w:rFonts w:eastAsia="SimSun"/>
          <w:b/>
        </w:rPr>
        <w:t>SzC</w:t>
      </w:r>
      <w:proofErr w:type="spellEnd"/>
      <w:r w:rsidRPr="003B2247">
        <w:rPr>
          <w:rFonts w:eastAsia="SimSun"/>
          <w:b/>
        </w:rPr>
        <w:t xml:space="preserve"> Közgazdasági Technikum épületének udvarán található tizenhathat darab kijelölt fa kivágásához a műszaki tervdokumentációban foglaltak szerint azzal a feltétellel, hogy a kivágott fák visszapótlásra kerülnek előnevelt fákkal az ingatlan területén.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Határidő:</w:t>
      </w:r>
      <w:r w:rsidRPr="003B2247">
        <w:rPr>
          <w:rFonts w:eastAsia="Calibri"/>
          <w:color w:val="000000"/>
          <w:lang w:eastAsia="en-US"/>
        </w:rPr>
        <w:tab/>
        <w:t>2024. április 25.</w:t>
      </w: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Felelős:</w:t>
      </w:r>
      <w:r w:rsidRPr="003B2247">
        <w:rPr>
          <w:rFonts w:eastAsia="Calibri"/>
          <w:color w:val="000000"/>
          <w:lang w:eastAsia="en-US"/>
        </w:rPr>
        <w:t xml:space="preserve"> </w:t>
      </w:r>
      <w:r w:rsidRPr="003B2247">
        <w:rPr>
          <w:rFonts w:eastAsia="Calibri"/>
          <w:color w:val="000000"/>
          <w:lang w:eastAsia="en-US"/>
        </w:rPr>
        <w:tab/>
        <w:t>bizottsági elnök</w:t>
      </w: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</w:p>
    <w:p w:rsidR="003B2247" w:rsidRPr="003B2247" w:rsidRDefault="003B2247" w:rsidP="003B2247"/>
    <w:p w:rsidR="003B2247" w:rsidRPr="003B2247" w:rsidRDefault="003B2247" w:rsidP="003B2247">
      <w:pPr>
        <w:jc w:val="center"/>
        <w:rPr>
          <w:rFonts w:eastAsia="Calibri"/>
          <w:b/>
          <w:lang w:eastAsia="en-US"/>
        </w:rPr>
      </w:pPr>
      <w:r w:rsidRPr="003B2247">
        <w:rPr>
          <w:rFonts w:eastAsia="Calibri"/>
          <w:b/>
          <w:lang w:eastAsia="en-US"/>
        </w:rPr>
        <w:t>17. napirend</w:t>
      </w:r>
    </w:p>
    <w:p w:rsidR="003B2247" w:rsidRPr="003B2247" w:rsidRDefault="003B2247" w:rsidP="003B2247">
      <w:pPr>
        <w:rPr>
          <w:b/>
          <w:i/>
        </w:rPr>
      </w:pPr>
    </w:p>
    <w:p w:rsidR="003B2247" w:rsidRPr="003B2247" w:rsidRDefault="003B2247" w:rsidP="003B2247">
      <w:pPr>
        <w:jc w:val="center"/>
        <w:rPr>
          <w:b/>
          <w:i/>
        </w:rPr>
      </w:pPr>
      <w:r w:rsidRPr="003B2247">
        <w:rPr>
          <w:b/>
          <w:i/>
        </w:rPr>
        <w:t>Előterjesztés a Gázláng Country Táncegyüttes kérelmével kapcsolatban (képviselő-testületi ülés 26. napirend)</w:t>
      </w:r>
    </w:p>
    <w:p w:rsidR="003B2247" w:rsidRPr="003B2247" w:rsidRDefault="003B2247" w:rsidP="003B2247">
      <w:pPr>
        <w:jc w:val="both"/>
      </w:pPr>
      <w:bookmarkStart w:id="9" w:name="_Hlk165562284"/>
    </w:p>
    <w:p w:rsidR="003B2247" w:rsidRPr="003B2247" w:rsidRDefault="003B2247" w:rsidP="003B2247">
      <w:pPr>
        <w:jc w:val="both"/>
        <w:rPr>
          <w:b/>
          <w:u w:val="single"/>
        </w:rPr>
      </w:pPr>
      <w:r w:rsidRPr="003B2247">
        <w:rPr>
          <w:b/>
          <w:u w:val="single"/>
        </w:rPr>
        <w:t>90/2024. (IV.24.) PGB határozat</w:t>
      </w:r>
    </w:p>
    <w:bookmarkEnd w:id="9"/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 xml:space="preserve">Hajdúszoboszló Város Önkormányzata Képviselő-testületének Pénzügyi és Gazdasági Bizottsága támogatja a Gázláng Country Táncegyüttes kérelmét a közterület használatára vonatkozóan, a tánc világnapja alkalmából, ingyenes táncműsor megtartása céljából. A közterület 2024. április 27-én 25 perces idősávban ingyenesen használható 8 x 5 m nagyságú </w:t>
      </w:r>
      <w:proofErr w:type="gramStart"/>
      <w:r w:rsidRPr="003B2247">
        <w:rPr>
          <w:rFonts w:eastAsia="SimSun"/>
          <w:b/>
        </w:rPr>
        <w:t>területen</w:t>
      </w:r>
      <w:proofErr w:type="gramEnd"/>
      <w:r w:rsidRPr="003B2247">
        <w:rPr>
          <w:rFonts w:eastAsia="SimSun"/>
          <w:b/>
        </w:rPr>
        <w:t xml:space="preserve"> az alábbi helyszíneken:</w:t>
      </w:r>
    </w:p>
    <w:p w:rsidR="003B2247" w:rsidRPr="003B2247" w:rsidRDefault="003B2247" w:rsidP="003B2247">
      <w:pPr>
        <w:jc w:val="both"/>
        <w:rPr>
          <w:rFonts w:eastAsia="SimSun"/>
          <w:b/>
          <w:sz w:val="12"/>
          <w:szCs w:val="12"/>
        </w:rPr>
      </w:pPr>
    </w:p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>-</w:t>
      </w:r>
      <w:r w:rsidRPr="003B2247">
        <w:rPr>
          <w:rFonts w:eastAsia="SimSun"/>
          <w:b/>
        </w:rPr>
        <w:tab/>
        <w:t>Kovács Máté Városi Művelődési Központ és Könyvtár előtti területen,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>-</w:t>
      </w:r>
      <w:r w:rsidRPr="003B2247">
        <w:rPr>
          <w:rFonts w:eastAsia="SimSun"/>
          <w:b/>
        </w:rPr>
        <w:tab/>
        <w:t>Szilfa étterem előtti tér, a régi szökőkút mellett,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>-</w:t>
      </w:r>
      <w:r w:rsidRPr="003B2247">
        <w:rPr>
          <w:rFonts w:eastAsia="SimSun"/>
          <w:b/>
        </w:rPr>
        <w:tab/>
        <w:t>Gyógyfürdő téli bejárat előtti téren.</w:t>
      </w:r>
    </w:p>
    <w:p w:rsidR="003B2247" w:rsidRPr="003B2247" w:rsidRDefault="003B2247" w:rsidP="003B2247">
      <w:pPr>
        <w:jc w:val="both"/>
      </w:pP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Határidő:</w:t>
      </w:r>
      <w:r w:rsidRPr="003B2247">
        <w:rPr>
          <w:rFonts w:eastAsia="Calibri"/>
          <w:color w:val="000000"/>
          <w:lang w:eastAsia="en-US"/>
        </w:rPr>
        <w:tab/>
        <w:t>2024. április 25.</w:t>
      </w: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Felelős:</w:t>
      </w:r>
      <w:r w:rsidRPr="003B2247">
        <w:rPr>
          <w:rFonts w:eastAsia="Calibri"/>
          <w:color w:val="000000"/>
          <w:lang w:eastAsia="en-US"/>
        </w:rPr>
        <w:t xml:space="preserve"> </w:t>
      </w:r>
      <w:r w:rsidRPr="003B2247">
        <w:rPr>
          <w:rFonts w:eastAsia="Calibri"/>
          <w:color w:val="000000"/>
          <w:lang w:eastAsia="en-US"/>
        </w:rPr>
        <w:tab/>
        <w:t>bizottsági elnök</w:t>
      </w: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</w:p>
    <w:p w:rsidR="003B2247" w:rsidRPr="003B2247" w:rsidRDefault="003B2247" w:rsidP="003B2247">
      <w:pPr>
        <w:jc w:val="center"/>
        <w:rPr>
          <w:rFonts w:eastAsia="Calibri"/>
          <w:b/>
          <w:lang w:eastAsia="en-US"/>
        </w:rPr>
      </w:pPr>
      <w:r w:rsidRPr="003B2247">
        <w:rPr>
          <w:rFonts w:eastAsia="Calibri"/>
          <w:b/>
          <w:lang w:eastAsia="en-US"/>
        </w:rPr>
        <w:t>18. napirend</w:t>
      </w:r>
    </w:p>
    <w:p w:rsidR="003B2247" w:rsidRPr="003B2247" w:rsidRDefault="003B2247" w:rsidP="003B2247">
      <w:pPr>
        <w:rPr>
          <w:b/>
          <w:i/>
        </w:rPr>
      </w:pPr>
    </w:p>
    <w:p w:rsidR="003B2247" w:rsidRPr="003B2247" w:rsidRDefault="003B2247" w:rsidP="003B2247">
      <w:pPr>
        <w:jc w:val="center"/>
        <w:rPr>
          <w:b/>
          <w:i/>
        </w:rPr>
      </w:pPr>
      <w:r w:rsidRPr="003B2247">
        <w:rPr>
          <w:b/>
          <w:i/>
        </w:rPr>
        <w:t>Előterjesztés a Hősök tere 3. szám mögötti 6. számú garázs elővásárlási jog gyakorlására vonatkozóan (képviselő-testületi ülés 27. napirend)</w:t>
      </w:r>
    </w:p>
    <w:p w:rsidR="003B2247" w:rsidRPr="003B2247" w:rsidRDefault="003B2247" w:rsidP="003B2247">
      <w:pPr>
        <w:jc w:val="both"/>
        <w:rPr>
          <w:szCs w:val="40"/>
        </w:rPr>
      </w:pPr>
    </w:p>
    <w:p w:rsidR="003B2247" w:rsidRPr="003B2247" w:rsidRDefault="003B2247" w:rsidP="003B2247">
      <w:pPr>
        <w:jc w:val="both"/>
        <w:rPr>
          <w:b/>
          <w:u w:val="single"/>
        </w:rPr>
      </w:pPr>
      <w:r w:rsidRPr="003B2247">
        <w:rPr>
          <w:b/>
          <w:u w:val="single"/>
        </w:rPr>
        <w:t>91/2024. (IV.24.) PGB határozat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 xml:space="preserve">Hajdúszoboszló Város Önkormányzata Képviselő-testületének Pénzügyi és Gazdasági Bizottsága támogatja és javasolja a Képviselő-testületnek, hogy a Hajdúszoboszló, Hősök tere 3. szám mögött lévő, 6099/2 </w:t>
      </w:r>
      <w:proofErr w:type="spellStart"/>
      <w:r w:rsidRPr="003B2247">
        <w:rPr>
          <w:rFonts w:eastAsia="SimSun"/>
          <w:b/>
        </w:rPr>
        <w:t>hrsz</w:t>
      </w:r>
      <w:proofErr w:type="spellEnd"/>
      <w:r w:rsidRPr="003B2247">
        <w:rPr>
          <w:rFonts w:eastAsia="SimSun"/>
          <w:b/>
        </w:rPr>
        <w:t>-ú közterület megnevezésű ingatlanon található 6. számú 15,6 m</w:t>
      </w:r>
      <w:r w:rsidRPr="003B2247">
        <w:rPr>
          <w:rFonts w:eastAsia="SimSun"/>
          <w:b/>
          <w:vertAlign w:val="superscript"/>
        </w:rPr>
        <w:t>2</w:t>
      </w:r>
      <w:r w:rsidRPr="003B2247">
        <w:rPr>
          <w:rFonts w:eastAsia="SimSun"/>
          <w:b/>
        </w:rPr>
        <w:t xml:space="preserve"> alapterületű garázs 1/1-ed tulajdoni hányadára, 2024.04.08. napján kötött adásvételi szerződésre vonatkozóan Hajdúszoboszló Város Önkormányzata elővásárlási jogáról történő lemondást.</w:t>
      </w: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Határidő:</w:t>
      </w:r>
      <w:r w:rsidRPr="003B2247">
        <w:rPr>
          <w:rFonts w:eastAsia="Calibri"/>
          <w:color w:val="000000"/>
          <w:lang w:eastAsia="en-US"/>
        </w:rPr>
        <w:tab/>
        <w:t>2024. április 25.</w:t>
      </w: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Felelős:</w:t>
      </w:r>
      <w:r w:rsidRPr="003B2247">
        <w:rPr>
          <w:rFonts w:eastAsia="Calibri"/>
          <w:color w:val="000000"/>
          <w:lang w:eastAsia="en-US"/>
        </w:rPr>
        <w:t xml:space="preserve"> </w:t>
      </w:r>
      <w:r w:rsidRPr="003B2247">
        <w:rPr>
          <w:rFonts w:eastAsia="Calibri"/>
          <w:color w:val="000000"/>
          <w:lang w:eastAsia="en-US"/>
        </w:rPr>
        <w:tab/>
        <w:t>bizottsági elnök</w:t>
      </w:r>
    </w:p>
    <w:p w:rsidR="003B2247" w:rsidRPr="003B2247" w:rsidRDefault="003B2247" w:rsidP="003B2247">
      <w:pPr>
        <w:jc w:val="both"/>
        <w:rPr>
          <w:lang w:eastAsia="en-US"/>
        </w:rPr>
      </w:pPr>
    </w:p>
    <w:p w:rsidR="003B2247" w:rsidRPr="003B2247" w:rsidRDefault="003B2247" w:rsidP="003B2247">
      <w:pPr>
        <w:jc w:val="both"/>
        <w:rPr>
          <w:lang w:eastAsia="en-US"/>
        </w:rPr>
      </w:pPr>
    </w:p>
    <w:p w:rsidR="003B2247" w:rsidRPr="003B2247" w:rsidRDefault="003B2247" w:rsidP="003B2247">
      <w:pPr>
        <w:jc w:val="center"/>
        <w:rPr>
          <w:rFonts w:eastAsia="Calibri"/>
          <w:b/>
          <w:lang w:eastAsia="en-US"/>
        </w:rPr>
      </w:pPr>
      <w:r w:rsidRPr="003B2247">
        <w:rPr>
          <w:rFonts w:eastAsia="Calibri"/>
          <w:b/>
          <w:lang w:eastAsia="en-US"/>
        </w:rPr>
        <w:t>19. napirend</w:t>
      </w:r>
    </w:p>
    <w:p w:rsidR="003B2247" w:rsidRPr="003B2247" w:rsidRDefault="003B2247" w:rsidP="003B2247">
      <w:pPr>
        <w:jc w:val="both"/>
        <w:rPr>
          <w:lang w:eastAsia="en-US"/>
        </w:rPr>
      </w:pPr>
    </w:p>
    <w:p w:rsidR="003B2247" w:rsidRPr="003B2247" w:rsidRDefault="003B2247" w:rsidP="003B2247">
      <w:pPr>
        <w:jc w:val="center"/>
        <w:rPr>
          <w:b/>
          <w:i/>
          <w:lang w:eastAsia="en-US"/>
        </w:rPr>
      </w:pPr>
      <w:r w:rsidRPr="003B2247">
        <w:rPr>
          <w:b/>
          <w:i/>
          <w:lang w:eastAsia="en-US"/>
        </w:rPr>
        <w:t xml:space="preserve">Előterjesztés </w:t>
      </w:r>
      <w:bookmarkStart w:id="10" w:name="_Hlk165563824"/>
      <w:r w:rsidRPr="003B2247">
        <w:rPr>
          <w:b/>
          <w:i/>
          <w:lang w:eastAsia="en-US"/>
        </w:rPr>
        <w:t>a Járási Hivatalnak átadott bútorzat tulajdonjoga rendezéséről</w:t>
      </w:r>
      <w:bookmarkEnd w:id="10"/>
      <w:r w:rsidRPr="003B2247">
        <w:rPr>
          <w:b/>
          <w:i/>
          <w:lang w:eastAsia="en-US"/>
        </w:rPr>
        <w:t xml:space="preserve"> (képviselő-testületi ülés 28. napirend)</w:t>
      </w:r>
    </w:p>
    <w:p w:rsidR="003B2247" w:rsidRPr="003B2247" w:rsidRDefault="003B2247" w:rsidP="003B2247">
      <w:pPr>
        <w:jc w:val="both"/>
      </w:pPr>
    </w:p>
    <w:p w:rsidR="003B2247" w:rsidRPr="003B2247" w:rsidRDefault="003B2247" w:rsidP="003B2247">
      <w:pPr>
        <w:jc w:val="both"/>
        <w:rPr>
          <w:b/>
          <w:u w:val="single"/>
        </w:rPr>
      </w:pPr>
      <w:r w:rsidRPr="003B2247">
        <w:rPr>
          <w:b/>
          <w:u w:val="single"/>
        </w:rPr>
        <w:t>92/2024. (IV.24.) PGB határozat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 xml:space="preserve">Hajdúszoboszló Város Önkormányzata Képviselő-testületének Pénzügyi és Gazdasági Bizottsága támogatja a Járási Hivatalnak átadott bútorzat tulajdonjoga rendezéséről előterjesztést és határozati javaslatot és javasolja elfogadásra a képviselő-testületnek az alábbiak szerint: 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 xml:space="preserve">Hajdúszoboszló Város Önkormányzatának Képviselő-testülete nyilatkozza, hogy a Hajdú –Bihar Vármegyei Kormányhivatal Hajdúszoboszlói Járási Hivatalának / Kormányhivatalának megalakulásakor átadott, az előterjesztésben felsorolt bútorzat tulajdonjogáról lemond. 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>Egyben elfogadja, hogy 2 db páncélszekrény tulajdonjoga visszakerüljön Hajdúszoboszló Város Önkormányzatához.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Határidő:</w:t>
      </w:r>
      <w:r w:rsidRPr="003B2247">
        <w:rPr>
          <w:rFonts w:eastAsia="Calibri"/>
          <w:color w:val="000000"/>
          <w:lang w:eastAsia="en-US"/>
        </w:rPr>
        <w:tab/>
        <w:t>2024. április 25.</w:t>
      </w: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Felelős:</w:t>
      </w:r>
      <w:r w:rsidRPr="003B2247">
        <w:rPr>
          <w:rFonts w:eastAsia="Calibri"/>
          <w:color w:val="000000"/>
          <w:lang w:eastAsia="en-US"/>
        </w:rPr>
        <w:t xml:space="preserve"> </w:t>
      </w:r>
      <w:r w:rsidRPr="003B2247">
        <w:rPr>
          <w:rFonts w:eastAsia="Calibri"/>
          <w:color w:val="000000"/>
          <w:lang w:eastAsia="en-US"/>
        </w:rPr>
        <w:tab/>
        <w:t>bizottsági elnök</w:t>
      </w:r>
    </w:p>
    <w:p w:rsidR="003B2247" w:rsidRPr="003B2247" w:rsidRDefault="003B2247" w:rsidP="003B2247">
      <w:pPr>
        <w:jc w:val="both"/>
        <w:rPr>
          <w:lang w:eastAsia="en-US"/>
        </w:rPr>
      </w:pPr>
    </w:p>
    <w:p w:rsidR="003B2247" w:rsidRPr="003B2247" w:rsidRDefault="003B2247" w:rsidP="003B2247">
      <w:pPr>
        <w:jc w:val="both"/>
        <w:rPr>
          <w:lang w:eastAsia="en-US"/>
        </w:rPr>
      </w:pPr>
    </w:p>
    <w:p w:rsidR="003B2247" w:rsidRPr="003B2247" w:rsidRDefault="003B2247" w:rsidP="003B2247">
      <w:pPr>
        <w:jc w:val="center"/>
        <w:rPr>
          <w:rFonts w:eastAsia="Calibri"/>
          <w:b/>
          <w:lang w:eastAsia="en-US"/>
        </w:rPr>
      </w:pPr>
      <w:r w:rsidRPr="003B2247">
        <w:rPr>
          <w:rFonts w:eastAsia="Calibri"/>
          <w:b/>
          <w:lang w:eastAsia="en-US"/>
        </w:rPr>
        <w:t>20. napirend</w:t>
      </w:r>
    </w:p>
    <w:p w:rsidR="003B2247" w:rsidRPr="003B2247" w:rsidRDefault="003B2247" w:rsidP="003B2247">
      <w:pPr>
        <w:rPr>
          <w:lang w:eastAsia="en-US"/>
        </w:rPr>
      </w:pPr>
    </w:p>
    <w:p w:rsidR="003B2247" w:rsidRPr="003B2247" w:rsidRDefault="003B2247" w:rsidP="003B2247">
      <w:pPr>
        <w:jc w:val="center"/>
        <w:rPr>
          <w:b/>
          <w:i/>
          <w:lang w:eastAsia="en-US"/>
        </w:rPr>
      </w:pPr>
      <w:r w:rsidRPr="003B2247">
        <w:rPr>
          <w:b/>
          <w:i/>
          <w:lang w:eastAsia="en-US"/>
        </w:rPr>
        <w:t xml:space="preserve">Előterjesztés </w:t>
      </w:r>
      <w:bookmarkStart w:id="11" w:name="_Hlk165566651"/>
      <w:r w:rsidRPr="003B2247">
        <w:rPr>
          <w:b/>
          <w:i/>
          <w:lang w:eastAsia="en-US"/>
        </w:rPr>
        <w:t xml:space="preserve">a közterület eltérő használatára vonatkozó kérelemről (légvár park) </w:t>
      </w:r>
      <w:bookmarkEnd w:id="11"/>
      <w:r w:rsidRPr="003B2247">
        <w:rPr>
          <w:b/>
          <w:i/>
          <w:lang w:eastAsia="en-US"/>
        </w:rPr>
        <w:t>(képviselő-testületi ülés 29. napirend)</w:t>
      </w:r>
    </w:p>
    <w:p w:rsidR="003B2247" w:rsidRPr="003B2247" w:rsidRDefault="003B2247" w:rsidP="003B2247">
      <w:pPr>
        <w:jc w:val="both"/>
      </w:pPr>
      <w:bookmarkStart w:id="12" w:name="_Hlk165567036"/>
    </w:p>
    <w:p w:rsidR="003B2247" w:rsidRPr="003B2247" w:rsidRDefault="003B2247" w:rsidP="003B2247">
      <w:pPr>
        <w:jc w:val="both"/>
        <w:rPr>
          <w:b/>
          <w:u w:val="single"/>
        </w:rPr>
      </w:pPr>
      <w:r w:rsidRPr="003B2247">
        <w:rPr>
          <w:b/>
          <w:u w:val="single"/>
        </w:rPr>
        <w:t>93/2024. (IV.24.) PGB határozat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>Hajdúszoboszló Város Önkormányzata Képviselő-testületének Pénzügyi és Gazdasági Bizottsága leveszi napirendről a közterület eltérő használatára vonatkozó kérelemről (légvár park) előterjesztést és támogatja az alábbi határozati javaslatot:</w:t>
      </w:r>
    </w:p>
    <w:p w:rsid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>A Hivatal a Városfejlesztési és Műszaki Bizottság, és a Turisztikai és Nemzetközi kapcsolatokért Felelős Bizottság tagjaival kiegészülve, - akár helyszíni bejárás keretében - vizsgálja meg azt, hogy mely területek jöhetnek szóba az ilyen kérelmek vonatkozásában, és készüljön egy új előterjesztés, szükség szerint akár abban a formában is, hogy ez a jövőben pályázható területként kerüljön kijelölésre.</w:t>
      </w:r>
    </w:p>
    <w:p w:rsidR="00DD7049" w:rsidRPr="003B2247" w:rsidRDefault="00DD7049" w:rsidP="003B2247">
      <w:pPr>
        <w:jc w:val="both"/>
        <w:rPr>
          <w:rFonts w:eastAsia="SimSun"/>
          <w:b/>
        </w:rPr>
      </w:pP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Határidő:</w:t>
      </w:r>
      <w:r w:rsidRPr="003B2247">
        <w:rPr>
          <w:rFonts w:eastAsia="Calibri"/>
          <w:color w:val="000000"/>
          <w:lang w:eastAsia="en-US"/>
        </w:rPr>
        <w:tab/>
        <w:t>2024. április 25.</w:t>
      </w: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Felelős:</w:t>
      </w:r>
      <w:r w:rsidRPr="003B2247">
        <w:rPr>
          <w:rFonts w:eastAsia="Calibri"/>
          <w:color w:val="000000"/>
          <w:lang w:eastAsia="en-US"/>
        </w:rPr>
        <w:t xml:space="preserve"> </w:t>
      </w:r>
      <w:r w:rsidRPr="003B2247">
        <w:rPr>
          <w:rFonts w:eastAsia="Calibri"/>
          <w:color w:val="000000"/>
          <w:lang w:eastAsia="en-US"/>
        </w:rPr>
        <w:tab/>
        <w:t>bizottsági elnök</w:t>
      </w:r>
    </w:p>
    <w:bookmarkEnd w:id="12"/>
    <w:p w:rsidR="003B2247" w:rsidRPr="003B2247" w:rsidRDefault="003B2247" w:rsidP="003B2247">
      <w:pPr>
        <w:jc w:val="both"/>
        <w:rPr>
          <w:lang w:eastAsia="en-US"/>
        </w:rPr>
      </w:pPr>
    </w:p>
    <w:p w:rsidR="003B2247" w:rsidRPr="003B2247" w:rsidRDefault="003B2247" w:rsidP="003B2247">
      <w:pPr>
        <w:jc w:val="both"/>
        <w:rPr>
          <w:lang w:eastAsia="en-US"/>
        </w:rPr>
      </w:pPr>
    </w:p>
    <w:p w:rsidR="003B2247" w:rsidRPr="003B2247" w:rsidRDefault="003B2247" w:rsidP="003B2247">
      <w:pPr>
        <w:jc w:val="center"/>
        <w:rPr>
          <w:rFonts w:eastAsia="Calibri"/>
          <w:b/>
          <w:lang w:eastAsia="en-US"/>
        </w:rPr>
      </w:pPr>
      <w:r w:rsidRPr="003B2247">
        <w:rPr>
          <w:rFonts w:eastAsia="Calibri"/>
          <w:b/>
          <w:lang w:eastAsia="en-US"/>
        </w:rPr>
        <w:t>21. napirend</w:t>
      </w:r>
    </w:p>
    <w:p w:rsidR="003B2247" w:rsidRPr="003B2247" w:rsidRDefault="003B2247" w:rsidP="003B2247">
      <w:pPr>
        <w:jc w:val="both"/>
        <w:rPr>
          <w:lang w:eastAsia="en-US"/>
        </w:rPr>
      </w:pPr>
    </w:p>
    <w:p w:rsidR="003B2247" w:rsidRPr="003B2247" w:rsidRDefault="003B2247" w:rsidP="003B2247">
      <w:pPr>
        <w:jc w:val="center"/>
        <w:rPr>
          <w:b/>
          <w:i/>
          <w:lang w:eastAsia="en-US"/>
        </w:rPr>
      </w:pPr>
      <w:r w:rsidRPr="003B2247">
        <w:rPr>
          <w:b/>
          <w:i/>
          <w:lang w:eastAsia="en-US"/>
        </w:rPr>
        <w:t xml:space="preserve">Előterjesztés </w:t>
      </w:r>
      <w:bookmarkStart w:id="13" w:name="_Hlk165567080"/>
      <w:r w:rsidRPr="003B2247">
        <w:rPr>
          <w:b/>
          <w:i/>
          <w:lang w:eastAsia="en-US"/>
        </w:rPr>
        <w:t xml:space="preserve">a közterület eltérő használatára vonatkozó kérelemről (ugrálóvár) </w:t>
      </w:r>
      <w:bookmarkEnd w:id="13"/>
      <w:r w:rsidRPr="003B2247">
        <w:rPr>
          <w:b/>
          <w:i/>
          <w:lang w:eastAsia="en-US"/>
        </w:rPr>
        <w:t>(képviselő-testületi ülés 30. napirend)</w:t>
      </w:r>
    </w:p>
    <w:p w:rsidR="003B2247" w:rsidRPr="003B2247" w:rsidRDefault="003B2247" w:rsidP="003B2247">
      <w:pPr>
        <w:jc w:val="both"/>
      </w:pPr>
    </w:p>
    <w:p w:rsidR="003B2247" w:rsidRPr="003B2247" w:rsidRDefault="003B2247" w:rsidP="003B2247">
      <w:pPr>
        <w:jc w:val="both"/>
        <w:rPr>
          <w:b/>
          <w:u w:val="single"/>
        </w:rPr>
      </w:pPr>
      <w:r w:rsidRPr="003B2247">
        <w:rPr>
          <w:b/>
          <w:u w:val="single"/>
        </w:rPr>
        <w:t>94/2024. (IV.24.) PGB határozat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>Hajdúszoboszló Város Önkormányzata Képviselő-testületének Pénzügyi és Gazdasági Bizottsága leveszi napirendről a közterület eltérő használatára vonatkozó kérelemről (ugrálóvár)) előterjesztést és támogatja az alábbi határozati javaslatot: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>A Hivatal a Városfejlesztési és Műszaki Bizottság, és a Turisztikai és Nemzetközi kapcsolatokért Felelős Bizottság tagjaival kiegészülve, - akár helyszíni bejárás keretében - vizsgálja meg azt, hogy mely területek jöhetnek szóba az ilyen kérelmek vonatkozásában, és készüljön egy új előterjesztés, szükség szerint akár abban a formában is, hogy ez a jövőben pályázható területként kerüljön kijelölésre.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Határidő:</w:t>
      </w:r>
      <w:r w:rsidRPr="003B2247">
        <w:rPr>
          <w:rFonts w:eastAsia="Calibri"/>
          <w:color w:val="000000"/>
          <w:lang w:eastAsia="en-US"/>
        </w:rPr>
        <w:tab/>
        <w:t>2024. április 25.</w:t>
      </w: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Felelős:</w:t>
      </w:r>
      <w:r w:rsidRPr="003B2247">
        <w:rPr>
          <w:rFonts w:eastAsia="Calibri"/>
          <w:color w:val="000000"/>
          <w:lang w:eastAsia="en-US"/>
        </w:rPr>
        <w:t xml:space="preserve"> </w:t>
      </w:r>
      <w:r w:rsidRPr="003B2247">
        <w:rPr>
          <w:rFonts w:eastAsia="Calibri"/>
          <w:color w:val="000000"/>
          <w:lang w:eastAsia="en-US"/>
        </w:rPr>
        <w:tab/>
        <w:t>bizottsági elnök</w:t>
      </w:r>
    </w:p>
    <w:p w:rsidR="003B2247" w:rsidRPr="003B2247" w:rsidRDefault="003B2247" w:rsidP="003B2247">
      <w:pPr>
        <w:jc w:val="both"/>
        <w:rPr>
          <w:lang w:eastAsia="en-US"/>
        </w:rPr>
      </w:pPr>
    </w:p>
    <w:p w:rsidR="003B2247" w:rsidRPr="003B2247" w:rsidRDefault="003B2247" w:rsidP="003B2247">
      <w:pPr>
        <w:jc w:val="both"/>
        <w:rPr>
          <w:lang w:eastAsia="en-US"/>
        </w:rPr>
      </w:pPr>
    </w:p>
    <w:p w:rsidR="003B2247" w:rsidRPr="003B2247" w:rsidRDefault="003B2247" w:rsidP="003B2247">
      <w:pPr>
        <w:jc w:val="center"/>
        <w:rPr>
          <w:rFonts w:eastAsia="Calibri"/>
          <w:b/>
          <w:lang w:eastAsia="en-US"/>
        </w:rPr>
      </w:pPr>
      <w:r w:rsidRPr="003B2247">
        <w:rPr>
          <w:rFonts w:eastAsia="Calibri"/>
          <w:b/>
          <w:lang w:eastAsia="en-US"/>
        </w:rPr>
        <w:t>22. napirend</w:t>
      </w:r>
    </w:p>
    <w:p w:rsidR="003B2247" w:rsidRPr="003B2247" w:rsidRDefault="003B2247" w:rsidP="003B2247">
      <w:pPr>
        <w:jc w:val="both"/>
        <w:rPr>
          <w:lang w:eastAsia="en-US"/>
        </w:rPr>
      </w:pPr>
    </w:p>
    <w:p w:rsidR="003B2247" w:rsidRPr="003B2247" w:rsidRDefault="003B2247" w:rsidP="003B2247">
      <w:pPr>
        <w:jc w:val="center"/>
        <w:rPr>
          <w:b/>
          <w:i/>
          <w:lang w:eastAsia="en-US"/>
        </w:rPr>
      </w:pPr>
      <w:r w:rsidRPr="003B2247">
        <w:rPr>
          <w:b/>
          <w:i/>
          <w:lang w:eastAsia="en-US"/>
        </w:rPr>
        <w:t>Előterjesztés tulajdonosi hozzájárulásról termálvíz túlfolyó vezetékhez (képviselő-testületi ülés 31. napirend)</w:t>
      </w:r>
    </w:p>
    <w:p w:rsidR="003B2247" w:rsidRPr="003B2247" w:rsidRDefault="003B2247" w:rsidP="003B2247">
      <w:pPr>
        <w:jc w:val="both"/>
      </w:pPr>
    </w:p>
    <w:p w:rsidR="003B2247" w:rsidRPr="003B2247" w:rsidRDefault="003B2247" w:rsidP="003B2247">
      <w:pPr>
        <w:jc w:val="both"/>
        <w:rPr>
          <w:b/>
          <w:u w:val="single"/>
        </w:rPr>
      </w:pPr>
      <w:r w:rsidRPr="003B2247">
        <w:rPr>
          <w:b/>
          <w:u w:val="single"/>
        </w:rPr>
        <w:t>95/2024. (IV.24.) PGB határozat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 xml:space="preserve">Hajdúszoboszló Város Önkormányzata Képviselő-testületének Pénzügyi és Gazdasági Bizottsága hozzájárulását adja, hogy a Hajdúszoboszló 3805 </w:t>
      </w:r>
      <w:proofErr w:type="spellStart"/>
      <w:r w:rsidRPr="003B2247">
        <w:rPr>
          <w:rFonts w:eastAsia="SimSun"/>
          <w:b/>
        </w:rPr>
        <w:t>hrsz</w:t>
      </w:r>
      <w:proofErr w:type="spellEnd"/>
      <w:r w:rsidRPr="003B2247">
        <w:rPr>
          <w:rFonts w:eastAsia="SimSun"/>
          <w:b/>
        </w:rPr>
        <w:t xml:space="preserve"> (Liliom utca), 3811/7 </w:t>
      </w:r>
      <w:proofErr w:type="spellStart"/>
      <w:r w:rsidRPr="003B2247">
        <w:rPr>
          <w:rFonts w:eastAsia="SimSun"/>
          <w:b/>
        </w:rPr>
        <w:t>hrsz</w:t>
      </w:r>
      <w:proofErr w:type="spellEnd"/>
      <w:r w:rsidRPr="003B2247">
        <w:rPr>
          <w:rFonts w:eastAsia="SimSun"/>
          <w:b/>
        </w:rPr>
        <w:t xml:space="preserve"> (Ibolya utca), 4706/1 </w:t>
      </w:r>
      <w:proofErr w:type="spellStart"/>
      <w:r w:rsidRPr="003B2247">
        <w:rPr>
          <w:rFonts w:eastAsia="SimSun"/>
          <w:b/>
        </w:rPr>
        <w:t>hrsz</w:t>
      </w:r>
      <w:proofErr w:type="spellEnd"/>
      <w:r w:rsidRPr="003B2247">
        <w:rPr>
          <w:rFonts w:eastAsia="SimSun"/>
          <w:b/>
        </w:rPr>
        <w:t xml:space="preserve"> (Hőforrás utca) ingatlanokon termálvíz túlfolyó vezeték építése történjen. 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>A kérelmezőnek a kivitelezés során be kell tartania a vonatkozó jogszabályi előírásokat. A tulajdonosi hozzájárulás nem mentesíti kérelmezőt a szükséges szakhatósági és más engedélyek beszerzésétől és az azokban foglaltak betartása alól.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Határidő:</w:t>
      </w:r>
      <w:r w:rsidRPr="003B2247">
        <w:rPr>
          <w:rFonts w:eastAsia="Calibri"/>
          <w:color w:val="000000"/>
          <w:lang w:eastAsia="en-US"/>
        </w:rPr>
        <w:tab/>
        <w:t>2024. április 25.</w:t>
      </w: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Felelős:</w:t>
      </w:r>
      <w:r w:rsidRPr="003B2247">
        <w:rPr>
          <w:rFonts w:eastAsia="Calibri"/>
          <w:color w:val="000000"/>
          <w:lang w:eastAsia="en-US"/>
        </w:rPr>
        <w:t xml:space="preserve"> </w:t>
      </w:r>
      <w:r w:rsidRPr="003B2247">
        <w:rPr>
          <w:rFonts w:eastAsia="Calibri"/>
          <w:color w:val="000000"/>
          <w:lang w:eastAsia="en-US"/>
        </w:rPr>
        <w:tab/>
        <w:t>bizottsági elnök</w:t>
      </w:r>
    </w:p>
    <w:p w:rsidR="003B2247" w:rsidRPr="003B2247" w:rsidRDefault="003B2247" w:rsidP="003B2247">
      <w:pPr>
        <w:jc w:val="both"/>
        <w:rPr>
          <w:lang w:eastAsia="en-US"/>
        </w:rPr>
      </w:pPr>
    </w:p>
    <w:p w:rsidR="003B2247" w:rsidRDefault="003B2247" w:rsidP="003B2247">
      <w:pPr>
        <w:jc w:val="both"/>
        <w:rPr>
          <w:lang w:eastAsia="en-US"/>
        </w:rPr>
      </w:pPr>
    </w:p>
    <w:p w:rsidR="00DD7049" w:rsidRPr="003B2247" w:rsidRDefault="00DD7049" w:rsidP="003B2247">
      <w:pPr>
        <w:jc w:val="both"/>
        <w:rPr>
          <w:lang w:eastAsia="en-US"/>
        </w:rPr>
      </w:pPr>
    </w:p>
    <w:p w:rsidR="003B2247" w:rsidRPr="003B2247" w:rsidRDefault="003B2247" w:rsidP="003B2247">
      <w:pPr>
        <w:jc w:val="center"/>
        <w:rPr>
          <w:rFonts w:eastAsia="Calibri"/>
          <w:b/>
          <w:lang w:eastAsia="en-US"/>
        </w:rPr>
      </w:pPr>
      <w:r w:rsidRPr="003B2247">
        <w:rPr>
          <w:rFonts w:eastAsia="Calibri"/>
          <w:b/>
          <w:lang w:eastAsia="en-US"/>
        </w:rPr>
        <w:t>23. napirend</w:t>
      </w:r>
    </w:p>
    <w:p w:rsidR="003B2247" w:rsidRPr="003B2247" w:rsidRDefault="003B2247" w:rsidP="003B2247">
      <w:pPr>
        <w:jc w:val="both"/>
        <w:rPr>
          <w:lang w:eastAsia="en-US"/>
        </w:rPr>
      </w:pPr>
    </w:p>
    <w:p w:rsidR="003B2247" w:rsidRPr="003B2247" w:rsidRDefault="003B2247" w:rsidP="003B2247">
      <w:pPr>
        <w:jc w:val="center"/>
        <w:rPr>
          <w:b/>
          <w:i/>
          <w:lang w:eastAsia="en-US"/>
        </w:rPr>
      </w:pPr>
      <w:r w:rsidRPr="003B2247">
        <w:rPr>
          <w:b/>
          <w:i/>
          <w:lang w:eastAsia="en-US"/>
        </w:rPr>
        <w:t>Előterjesztés helyiséghasználati megállapodás jóváhagyásáról (képviselő-testületi ülés 32. napirend)</w:t>
      </w:r>
    </w:p>
    <w:p w:rsidR="003B2247" w:rsidRDefault="003B2247" w:rsidP="003B2247">
      <w:pPr>
        <w:jc w:val="both"/>
        <w:rPr>
          <w:lang w:eastAsia="en-US"/>
        </w:rPr>
      </w:pPr>
    </w:p>
    <w:p w:rsidR="00DD7049" w:rsidRPr="003B2247" w:rsidRDefault="00DD7049" w:rsidP="003B2247">
      <w:pPr>
        <w:jc w:val="both"/>
      </w:pPr>
    </w:p>
    <w:p w:rsidR="003B2247" w:rsidRPr="003B2247" w:rsidRDefault="003B2247" w:rsidP="003B2247">
      <w:pPr>
        <w:jc w:val="both"/>
        <w:rPr>
          <w:b/>
          <w:u w:val="single"/>
        </w:rPr>
      </w:pPr>
      <w:r w:rsidRPr="003B2247">
        <w:rPr>
          <w:b/>
          <w:u w:val="single"/>
        </w:rPr>
        <w:t>96/2024. (IV.24.) PGB határozat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 xml:space="preserve">Hajdúszoboszló Város Önkormányzata Képviselő-testületének Pénzügyi és Gazdasági Bizottsága támogatja a helyiséghasználati megállapodás jóváhagyásáról előterjesztést és határozati javaslatot és javasolja elfogadásra a képviselő-testületnek az alábbiak szerint: 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 xml:space="preserve">Hajdúszoboszló Város Önkormányzatának Képviselő–testülete az előterjesztésben megállapított feltételek mellett ingyenes használatba adja a Hajdúszoboszló Rákóczi u. 27. sz. alatt található ingatlan három kijelölt helyiségét a Hajdúszoboszlói Egyesített Óvoda részére raktározás céljából. A helyiséghasználati megállapodás határozatlan időre szól azzal a kikötéssel, hogy a helyiséghasználat legalább 30 napos határidővel visszavonható, ha Hajdúszoboszló Város Önkormányzata Képviselő-testületének határozata alapján a helyiség más, fontos városi célra szükségessé válik.  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>A Képviselő-testület felhatalmazza a Polgármestert a helyiséghasználati megállapodás aláírására.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Határidő:</w:t>
      </w:r>
      <w:r w:rsidRPr="003B2247">
        <w:rPr>
          <w:rFonts w:eastAsia="Calibri"/>
          <w:color w:val="000000"/>
          <w:lang w:eastAsia="en-US"/>
        </w:rPr>
        <w:tab/>
        <w:t>2024. április 25.</w:t>
      </w: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Felelős:</w:t>
      </w:r>
      <w:r w:rsidRPr="003B2247">
        <w:rPr>
          <w:rFonts w:eastAsia="Calibri"/>
          <w:color w:val="000000"/>
          <w:lang w:eastAsia="en-US"/>
        </w:rPr>
        <w:t xml:space="preserve"> </w:t>
      </w:r>
      <w:r w:rsidRPr="003B2247">
        <w:rPr>
          <w:rFonts w:eastAsia="Calibri"/>
          <w:color w:val="000000"/>
          <w:lang w:eastAsia="en-US"/>
        </w:rPr>
        <w:tab/>
        <w:t>bizottsági elnök</w:t>
      </w:r>
    </w:p>
    <w:p w:rsidR="003B2247" w:rsidRDefault="003B2247" w:rsidP="003B2247">
      <w:pPr>
        <w:jc w:val="both"/>
        <w:rPr>
          <w:lang w:eastAsia="en-US"/>
        </w:rPr>
      </w:pPr>
    </w:p>
    <w:p w:rsidR="00D22CC2" w:rsidRDefault="00D22CC2" w:rsidP="003B2247">
      <w:pPr>
        <w:jc w:val="both"/>
        <w:rPr>
          <w:lang w:eastAsia="en-US"/>
        </w:rPr>
      </w:pPr>
    </w:p>
    <w:p w:rsidR="00D22CC2" w:rsidRDefault="00D22CC2" w:rsidP="003B2247">
      <w:pPr>
        <w:jc w:val="both"/>
        <w:rPr>
          <w:lang w:eastAsia="en-US"/>
        </w:rPr>
      </w:pPr>
    </w:p>
    <w:p w:rsidR="00D22CC2" w:rsidRDefault="00D22CC2" w:rsidP="003B2247">
      <w:pPr>
        <w:jc w:val="both"/>
        <w:rPr>
          <w:lang w:eastAsia="en-US"/>
        </w:rPr>
      </w:pPr>
    </w:p>
    <w:p w:rsidR="00D22CC2" w:rsidRPr="003B2247" w:rsidRDefault="00D22CC2" w:rsidP="003B2247">
      <w:pPr>
        <w:jc w:val="both"/>
        <w:rPr>
          <w:lang w:eastAsia="en-US"/>
        </w:rPr>
      </w:pPr>
    </w:p>
    <w:p w:rsidR="003B2247" w:rsidRPr="003B2247" w:rsidRDefault="003B2247" w:rsidP="003B2247">
      <w:pPr>
        <w:jc w:val="center"/>
        <w:rPr>
          <w:rFonts w:eastAsia="Calibri"/>
          <w:b/>
          <w:lang w:eastAsia="en-US"/>
        </w:rPr>
      </w:pPr>
      <w:r w:rsidRPr="003B2247">
        <w:rPr>
          <w:rFonts w:eastAsia="Calibri"/>
          <w:b/>
          <w:lang w:eastAsia="en-US"/>
        </w:rPr>
        <w:t>24. napirend</w:t>
      </w:r>
    </w:p>
    <w:p w:rsidR="003B2247" w:rsidRPr="003B2247" w:rsidRDefault="003B2247" w:rsidP="003B2247">
      <w:pPr>
        <w:jc w:val="both"/>
        <w:rPr>
          <w:lang w:eastAsia="en-US"/>
        </w:rPr>
      </w:pPr>
    </w:p>
    <w:p w:rsidR="003B2247" w:rsidRPr="003B2247" w:rsidRDefault="003B2247" w:rsidP="003B2247">
      <w:pPr>
        <w:jc w:val="center"/>
        <w:rPr>
          <w:b/>
          <w:i/>
          <w:lang w:eastAsia="en-US"/>
        </w:rPr>
      </w:pPr>
      <w:r w:rsidRPr="003B2247">
        <w:rPr>
          <w:b/>
          <w:i/>
          <w:lang w:eastAsia="en-US"/>
        </w:rPr>
        <w:t>Előterjesztés Százados u. 26. szám alatti ingatlan elővásárlási jog gyakorlásáról (képviselő-testületi ülés 33. napirend)</w:t>
      </w:r>
    </w:p>
    <w:p w:rsidR="003B2247" w:rsidRPr="003B2247" w:rsidRDefault="003B2247" w:rsidP="003B2247">
      <w:pPr>
        <w:jc w:val="both"/>
      </w:pPr>
    </w:p>
    <w:p w:rsidR="003B2247" w:rsidRPr="003B2247" w:rsidRDefault="003B2247" w:rsidP="003B2247">
      <w:pPr>
        <w:jc w:val="both"/>
        <w:rPr>
          <w:b/>
          <w:u w:val="single"/>
        </w:rPr>
      </w:pPr>
      <w:r w:rsidRPr="003B2247">
        <w:rPr>
          <w:b/>
          <w:u w:val="single"/>
        </w:rPr>
        <w:t>97/2024. (IV.24.) PGB határozat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 xml:space="preserve">Hajdúszoboszló Város Önkormányzata Képviselő-testületének Pénzügyi és Gazdasági Bizottsága támogatja és javasolja a Képviselő-testületnek, a Hajdúszoboszló, Százados u. 26. szám alatti 7642/62 </w:t>
      </w:r>
      <w:proofErr w:type="spellStart"/>
      <w:r w:rsidRPr="003B2247">
        <w:rPr>
          <w:rFonts w:eastAsia="SimSun"/>
          <w:b/>
        </w:rPr>
        <w:t>hrsz</w:t>
      </w:r>
      <w:proofErr w:type="spellEnd"/>
      <w:r w:rsidRPr="003B2247">
        <w:rPr>
          <w:rFonts w:eastAsia="SimSun"/>
          <w:b/>
        </w:rPr>
        <w:t>-ú, lakóház, udvar megnevezésű ingatlan 1/1-ed tulajdoni hányadára, 2024.03.16. napon kötött adásvételi előszerződésre vonatkozóan Hajdúszoboszló Város Önkormányzata elővásárlási jogáról történő lemondást.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Határidő:</w:t>
      </w:r>
      <w:r w:rsidRPr="003B2247">
        <w:rPr>
          <w:rFonts w:eastAsia="Calibri"/>
          <w:color w:val="000000"/>
          <w:lang w:eastAsia="en-US"/>
        </w:rPr>
        <w:tab/>
        <w:t>2024. április 25.</w:t>
      </w: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Felelős:</w:t>
      </w:r>
      <w:r w:rsidRPr="003B2247">
        <w:rPr>
          <w:rFonts w:eastAsia="Calibri"/>
          <w:color w:val="000000"/>
          <w:lang w:eastAsia="en-US"/>
        </w:rPr>
        <w:t xml:space="preserve"> </w:t>
      </w:r>
      <w:r w:rsidRPr="003B2247">
        <w:rPr>
          <w:rFonts w:eastAsia="Calibri"/>
          <w:color w:val="000000"/>
          <w:lang w:eastAsia="en-US"/>
        </w:rPr>
        <w:tab/>
        <w:t>bizottsági elnök</w:t>
      </w:r>
    </w:p>
    <w:p w:rsidR="003B2247" w:rsidRPr="003B2247" w:rsidRDefault="003B2247" w:rsidP="003B2247">
      <w:pPr>
        <w:jc w:val="both"/>
        <w:rPr>
          <w:lang w:eastAsia="en-US"/>
        </w:rPr>
      </w:pPr>
    </w:p>
    <w:p w:rsidR="003B2247" w:rsidRPr="003B2247" w:rsidRDefault="003B2247" w:rsidP="003B2247">
      <w:pPr>
        <w:jc w:val="both"/>
        <w:rPr>
          <w:lang w:eastAsia="en-US"/>
        </w:rPr>
      </w:pPr>
    </w:p>
    <w:p w:rsidR="003B2247" w:rsidRPr="003B2247" w:rsidRDefault="003B2247" w:rsidP="003B2247">
      <w:pPr>
        <w:jc w:val="center"/>
        <w:rPr>
          <w:rFonts w:eastAsia="Calibri"/>
          <w:b/>
          <w:lang w:eastAsia="en-US"/>
        </w:rPr>
      </w:pPr>
      <w:r w:rsidRPr="003B2247">
        <w:rPr>
          <w:rFonts w:eastAsia="Calibri"/>
          <w:b/>
          <w:lang w:eastAsia="en-US"/>
        </w:rPr>
        <w:t>25. napirend</w:t>
      </w:r>
    </w:p>
    <w:p w:rsidR="003B2247" w:rsidRPr="003B2247" w:rsidRDefault="003B2247" w:rsidP="003B2247">
      <w:pPr>
        <w:jc w:val="both"/>
        <w:rPr>
          <w:lang w:eastAsia="en-US"/>
        </w:rPr>
      </w:pPr>
    </w:p>
    <w:p w:rsidR="003B2247" w:rsidRPr="003B2247" w:rsidRDefault="003B2247" w:rsidP="003B2247">
      <w:pPr>
        <w:jc w:val="center"/>
        <w:rPr>
          <w:b/>
          <w:i/>
          <w:lang w:eastAsia="en-US"/>
        </w:rPr>
      </w:pPr>
      <w:r w:rsidRPr="003B2247">
        <w:rPr>
          <w:b/>
          <w:i/>
          <w:lang w:eastAsia="en-US"/>
        </w:rPr>
        <w:t xml:space="preserve">Előterjesztés a </w:t>
      </w:r>
      <w:proofErr w:type="spellStart"/>
      <w:r w:rsidRPr="003B2247">
        <w:rPr>
          <w:b/>
          <w:i/>
          <w:lang w:eastAsia="en-US"/>
        </w:rPr>
        <w:t>Camponia</w:t>
      </w:r>
      <w:proofErr w:type="spellEnd"/>
      <w:r w:rsidRPr="003B2247">
        <w:rPr>
          <w:b/>
          <w:i/>
          <w:lang w:eastAsia="en-US"/>
        </w:rPr>
        <w:t xml:space="preserve"> Kft. kérelméről (képviselő-testületi ülés 34. napirend)</w:t>
      </w:r>
    </w:p>
    <w:p w:rsidR="003B2247" w:rsidRPr="003B2247" w:rsidRDefault="003B2247" w:rsidP="003B2247">
      <w:pPr>
        <w:jc w:val="both"/>
        <w:rPr>
          <w:lang w:eastAsia="en-US"/>
        </w:rPr>
      </w:pPr>
    </w:p>
    <w:p w:rsidR="003B2247" w:rsidRPr="003B2247" w:rsidRDefault="003B2247" w:rsidP="003B2247">
      <w:pPr>
        <w:jc w:val="both"/>
        <w:rPr>
          <w:b/>
          <w:bCs/>
          <w:lang w:eastAsia="en-US"/>
        </w:rPr>
      </w:pPr>
      <w:r w:rsidRPr="003B2247">
        <w:rPr>
          <w:b/>
          <w:bCs/>
          <w:lang w:eastAsia="en-US"/>
        </w:rPr>
        <w:t>A Bizottság levette napirendről az előterjesztést, nem szavaztak róla.</w:t>
      </w:r>
    </w:p>
    <w:p w:rsidR="003B2247" w:rsidRDefault="003B2247" w:rsidP="003B2247">
      <w:pPr>
        <w:jc w:val="both"/>
        <w:rPr>
          <w:szCs w:val="18"/>
          <w:lang w:eastAsia="en-US"/>
        </w:rPr>
      </w:pPr>
    </w:p>
    <w:p w:rsidR="00DD7049" w:rsidRPr="00DD7049" w:rsidRDefault="00DD7049" w:rsidP="003B2247">
      <w:pPr>
        <w:jc w:val="both"/>
        <w:rPr>
          <w:szCs w:val="18"/>
          <w:lang w:eastAsia="en-US"/>
        </w:rPr>
      </w:pPr>
    </w:p>
    <w:p w:rsidR="003B2247" w:rsidRPr="003B2247" w:rsidRDefault="003B2247" w:rsidP="003B2247">
      <w:pPr>
        <w:jc w:val="center"/>
        <w:rPr>
          <w:rFonts w:eastAsia="Calibri"/>
          <w:b/>
          <w:lang w:eastAsia="en-US"/>
        </w:rPr>
      </w:pPr>
      <w:r w:rsidRPr="003B2247">
        <w:rPr>
          <w:rFonts w:eastAsia="Calibri"/>
          <w:b/>
          <w:lang w:eastAsia="en-US"/>
        </w:rPr>
        <w:t>26. napirend</w:t>
      </w:r>
    </w:p>
    <w:p w:rsidR="003B2247" w:rsidRPr="003B2247" w:rsidRDefault="003B2247" w:rsidP="003B2247">
      <w:pPr>
        <w:jc w:val="both"/>
        <w:rPr>
          <w:lang w:eastAsia="en-US"/>
        </w:rPr>
      </w:pPr>
    </w:p>
    <w:p w:rsidR="003B2247" w:rsidRPr="003B2247" w:rsidRDefault="003B2247" w:rsidP="003B2247">
      <w:pPr>
        <w:jc w:val="center"/>
        <w:rPr>
          <w:b/>
          <w:i/>
          <w:lang w:eastAsia="en-US"/>
        </w:rPr>
      </w:pPr>
      <w:r w:rsidRPr="003B2247">
        <w:rPr>
          <w:b/>
          <w:i/>
          <w:lang w:eastAsia="en-US"/>
        </w:rPr>
        <w:t>Előterjesztés a Hajdúszoboszló város nemzeti vagyonáról szóló 10/2013. (IV.18.) önkormányzati rendelet módosítására (képviselő-testületi ülés 35. napirend)</w:t>
      </w:r>
    </w:p>
    <w:p w:rsidR="003B2247" w:rsidRPr="003B2247" w:rsidRDefault="003B2247" w:rsidP="003B2247">
      <w:pPr>
        <w:jc w:val="both"/>
      </w:pPr>
    </w:p>
    <w:p w:rsidR="003B2247" w:rsidRPr="003B2247" w:rsidRDefault="003B2247" w:rsidP="003B2247">
      <w:pPr>
        <w:jc w:val="both"/>
        <w:rPr>
          <w:b/>
          <w:u w:val="single"/>
        </w:rPr>
      </w:pPr>
      <w:r w:rsidRPr="003B2247">
        <w:rPr>
          <w:b/>
          <w:u w:val="single"/>
        </w:rPr>
        <w:t>98/2024. (IV.24.) PGB határozat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 xml:space="preserve">Hajdúszoboszló Város Önkormányzata Képviselő-testületének Pénzügyi és Gazdasági Bizottsága támogatja és javasolja a Képviselő-testületnek a Helyi Építési Szabályzat előírásai alapján Lke-3 építési övezetbe sorolt, Hajdúszoboszló, 7280 </w:t>
      </w:r>
      <w:proofErr w:type="spellStart"/>
      <w:r w:rsidRPr="003B2247">
        <w:rPr>
          <w:rFonts w:eastAsia="SimSun"/>
          <w:b/>
        </w:rPr>
        <w:t>hrsz</w:t>
      </w:r>
      <w:proofErr w:type="spellEnd"/>
      <w:r w:rsidRPr="003B2247">
        <w:rPr>
          <w:rFonts w:eastAsia="SimSun"/>
          <w:b/>
        </w:rPr>
        <w:t>-ú ingatlan művelési ágát beépítetlen terület megnevezésű ingatlanná minősíteni.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Határidő:</w:t>
      </w:r>
      <w:r w:rsidRPr="003B2247">
        <w:rPr>
          <w:rFonts w:eastAsia="Calibri"/>
          <w:color w:val="000000"/>
          <w:lang w:eastAsia="en-US"/>
        </w:rPr>
        <w:tab/>
        <w:t>2024. április 25.</w:t>
      </w: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Felelős:</w:t>
      </w:r>
      <w:r w:rsidRPr="003B2247">
        <w:rPr>
          <w:rFonts w:eastAsia="Calibri"/>
          <w:color w:val="000000"/>
          <w:lang w:eastAsia="en-US"/>
        </w:rPr>
        <w:t xml:space="preserve"> </w:t>
      </w:r>
      <w:r w:rsidRPr="003B2247">
        <w:rPr>
          <w:rFonts w:eastAsia="Calibri"/>
          <w:color w:val="000000"/>
          <w:lang w:eastAsia="en-US"/>
        </w:rPr>
        <w:tab/>
        <w:t>bizottsági elnök</w:t>
      </w: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</w:p>
    <w:p w:rsidR="003B2247" w:rsidRPr="003B2247" w:rsidRDefault="003B2247" w:rsidP="003B2247">
      <w:pPr>
        <w:jc w:val="center"/>
        <w:rPr>
          <w:rFonts w:eastAsia="Calibri"/>
          <w:b/>
          <w:lang w:eastAsia="en-US"/>
        </w:rPr>
      </w:pPr>
      <w:r w:rsidRPr="003B2247">
        <w:rPr>
          <w:rFonts w:eastAsia="Calibri"/>
          <w:b/>
          <w:lang w:eastAsia="en-US"/>
        </w:rPr>
        <w:t>27. napirend</w:t>
      </w:r>
    </w:p>
    <w:p w:rsidR="003B2247" w:rsidRPr="003B2247" w:rsidRDefault="003B2247" w:rsidP="003B2247">
      <w:pPr>
        <w:jc w:val="both"/>
        <w:rPr>
          <w:szCs w:val="20"/>
          <w:lang w:eastAsia="en-US"/>
        </w:rPr>
      </w:pPr>
    </w:p>
    <w:p w:rsidR="003B2247" w:rsidRPr="003B2247" w:rsidRDefault="003B2247" w:rsidP="003B2247">
      <w:pPr>
        <w:jc w:val="both"/>
        <w:rPr>
          <w:szCs w:val="20"/>
          <w:lang w:eastAsia="en-US"/>
        </w:rPr>
      </w:pPr>
    </w:p>
    <w:p w:rsidR="003B2247" w:rsidRPr="003B2247" w:rsidRDefault="003B2247" w:rsidP="003B2247">
      <w:pPr>
        <w:jc w:val="center"/>
        <w:rPr>
          <w:b/>
          <w:i/>
          <w:lang w:eastAsia="en-US"/>
        </w:rPr>
      </w:pPr>
      <w:r w:rsidRPr="003B2247">
        <w:rPr>
          <w:b/>
          <w:i/>
          <w:lang w:eastAsia="en-US"/>
        </w:rPr>
        <w:t>Előterjesztés a Hajdúszoboszlói Egyesített Óvoda intézményfelújítási kérelméről (képviselő-testületi ülés 38. napirend)</w:t>
      </w:r>
    </w:p>
    <w:p w:rsidR="003B2247" w:rsidRPr="003B2247" w:rsidRDefault="003B2247" w:rsidP="003B2247">
      <w:pPr>
        <w:jc w:val="both"/>
      </w:pPr>
    </w:p>
    <w:p w:rsidR="003B2247" w:rsidRPr="003B2247" w:rsidRDefault="003B2247" w:rsidP="003B2247">
      <w:pPr>
        <w:jc w:val="both"/>
        <w:rPr>
          <w:b/>
          <w:u w:val="single"/>
        </w:rPr>
      </w:pPr>
      <w:r w:rsidRPr="003B2247">
        <w:rPr>
          <w:b/>
          <w:u w:val="single"/>
        </w:rPr>
        <w:t>99/2024. (IV.24.) PGB határozat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 xml:space="preserve">Hajdúszoboszló Város Önkormányzata Képviselő-testületének Pénzügyi és Gazdasági Bizottsága támogatja a Hajdúszoboszlói Egyesített Óvoda kérelmét, így a </w:t>
      </w:r>
      <w:proofErr w:type="spellStart"/>
      <w:r w:rsidRPr="003B2247">
        <w:rPr>
          <w:rFonts w:eastAsia="SimSun"/>
          <w:b/>
        </w:rPr>
        <w:t>Bambínó</w:t>
      </w:r>
      <w:proofErr w:type="spellEnd"/>
      <w:r w:rsidRPr="003B2247">
        <w:rPr>
          <w:rFonts w:eastAsia="SimSun"/>
          <w:b/>
        </w:rPr>
        <w:t xml:space="preserve"> Óvoda (Rákóczi u. 84.) kerítésének előterjesztés szerinti felújítását, melyre javasolja bruttó 400.000 Ft összeg biztosítását a 2024. évi költségvetés 14. számú melléklet /Felújítások/, 2/ÖK /Intézményfelújítások/ kerete terhére.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Határidő:</w:t>
      </w:r>
      <w:r w:rsidRPr="003B2247">
        <w:rPr>
          <w:rFonts w:eastAsia="Calibri"/>
          <w:color w:val="000000"/>
          <w:lang w:eastAsia="en-US"/>
        </w:rPr>
        <w:tab/>
        <w:t>2024. április 25.</w:t>
      </w:r>
    </w:p>
    <w:p w:rsidR="003B2247" w:rsidRPr="00DD7049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Felelős:</w:t>
      </w:r>
      <w:r w:rsidRPr="003B2247">
        <w:rPr>
          <w:rFonts w:eastAsia="Calibri"/>
          <w:color w:val="000000"/>
          <w:lang w:eastAsia="en-US"/>
        </w:rPr>
        <w:t xml:space="preserve"> </w:t>
      </w:r>
      <w:r w:rsidRPr="003B2247">
        <w:rPr>
          <w:rFonts w:eastAsia="Calibri"/>
          <w:color w:val="000000"/>
          <w:lang w:eastAsia="en-US"/>
        </w:rPr>
        <w:tab/>
        <w:t>bizottsági elnök</w:t>
      </w:r>
    </w:p>
    <w:p w:rsidR="003B2247" w:rsidRPr="003B2247" w:rsidRDefault="003B2247" w:rsidP="003B2247">
      <w:pPr>
        <w:jc w:val="center"/>
        <w:rPr>
          <w:rFonts w:eastAsia="Calibri"/>
          <w:b/>
          <w:lang w:eastAsia="en-US"/>
        </w:rPr>
      </w:pPr>
      <w:r w:rsidRPr="003B2247">
        <w:rPr>
          <w:rFonts w:eastAsia="Calibri"/>
          <w:b/>
          <w:lang w:eastAsia="en-US"/>
        </w:rPr>
        <w:t>28. napirend</w:t>
      </w:r>
    </w:p>
    <w:p w:rsidR="003B2247" w:rsidRPr="003B2247" w:rsidRDefault="003B2247" w:rsidP="003B2247">
      <w:pPr>
        <w:jc w:val="both"/>
        <w:rPr>
          <w:lang w:eastAsia="en-US"/>
        </w:rPr>
      </w:pPr>
    </w:p>
    <w:p w:rsidR="003B2247" w:rsidRPr="003B2247" w:rsidRDefault="003B2247" w:rsidP="003B2247">
      <w:pPr>
        <w:jc w:val="center"/>
        <w:rPr>
          <w:b/>
          <w:i/>
          <w:lang w:eastAsia="en-US"/>
        </w:rPr>
      </w:pPr>
      <w:r w:rsidRPr="003B2247">
        <w:rPr>
          <w:b/>
          <w:i/>
          <w:lang w:eastAsia="en-US"/>
        </w:rPr>
        <w:t>Előterjesztés utcabútorok kihelyezésével kapcsolatosan (képviselő-testületi ülés 39. napirend)</w:t>
      </w:r>
    </w:p>
    <w:p w:rsidR="003B2247" w:rsidRPr="003B2247" w:rsidRDefault="003B2247" w:rsidP="003B2247">
      <w:pPr>
        <w:jc w:val="both"/>
      </w:pPr>
    </w:p>
    <w:p w:rsidR="003B2247" w:rsidRPr="003B2247" w:rsidRDefault="003B2247" w:rsidP="003B2247">
      <w:pPr>
        <w:jc w:val="both"/>
        <w:rPr>
          <w:b/>
          <w:u w:val="single"/>
        </w:rPr>
      </w:pPr>
      <w:r w:rsidRPr="003B2247">
        <w:rPr>
          <w:b/>
          <w:u w:val="single"/>
        </w:rPr>
        <w:t>100/2024. (IV.24.) PGB határozat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>Hajdúszoboszló Város Önkormányzata Képviselő-testületének Pénzügyi és Gazdasági Bizottsága támogatja az alábbi utcabútorok raktárból történő kihelyezését az alábbi helyszíneken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>-</w:t>
      </w:r>
      <w:r w:rsidRPr="003B2247">
        <w:rPr>
          <w:rFonts w:eastAsia="SimSun"/>
          <w:b/>
        </w:rPr>
        <w:tab/>
        <w:t>Szabadidő parkban 2 db 2x8 férőhelyes kerékpártároló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>-</w:t>
      </w:r>
      <w:r w:rsidRPr="003B2247">
        <w:rPr>
          <w:rFonts w:eastAsia="SimSun"/>
          <w:b/>
        </w:rPr>
        <w:tab/>
        <w:t>Kálvin tér 7. elé 4 db kerékpártámasz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>-</w:t>
      </w:r>
      <w:r w:rsidRPr="003B2247">
        <w:rPr>
          <w:rFonts w:eastAsia="SimSun"/>
          <w:b/>
        </w:rPr>
        <w:tab/>
        <w:t>József Attila utca 24. elé 1 db Jászberényi hulladékgyűjtő,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>-</w:t>
      </w:r>
      <w:r w:rsidRPr="003B2247">
        <w:rPr>
          <w:rFonts w:eastAsia="SimSun"/>
          <w:b/>
        </w:rPr>
        <w:tab/>
      </w:r>
      <w:proofErr w:type="spellStart"/>
      <w:r w:rsidRPr="003B2247">
        <w:rPr>
          <w:rFonts w:eastAsia="SimSun"/>
          <w:b/>
        </w:rPr>
        <w:t>Gönczy</w:t>
      </w:r>
      <w:proofErr w:type="spellEnd"/>
      <w:r w:rsidRPr="003B2247">
        <w:rPr>
          <w:rFonts w:eastAsia="SimSun"/>
          <w:b/>
        </w:rPr>
        <w:t xml:space="preserve"> Pál u. 15. sz. elé 1 db Jászberényi hulladékgyűjtő,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>-</w:t>
      </w:r>
      <w:r w:rsidRPr="003B2247">
        <w:rPr>
          <w:rFonts w:eastAsia="SimSun"/>
          <w:b/>
        </w:rPr>
        <w:tab/>
        <w:t>Hőforrás u 143. sz. elé 1 db Jászberényi hulladékgyűjtő.</w:t>
      </w:r>
    </w:p>
    <w:p w:rsidR="003B2247" w:rsidRPr="003B2247" w:rsidRDefault="003B2247" w:rsidP="003B2247">
      <w:pPr>
        <w:jc w:val="both"/>
        <w:rPr>
          <w:rFonts w:eastAsia="SimSun"/>
          <w:b/>
          <w:sz w:val="12"/>
          <w:szCs w:val="12"/>
        </w:rPr>
      </w:pPr>
    </w:p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>A Bizottság javasolja az utcabútorok telepítési költségét, azaz 327.777 Ft-ot a 2024. évi költségvetés 9. sz. melléklet (városüzemeltetés) 25/ÖK (utcabútorok karbantartása) sorából biztosítani.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Határidő:</w:t>
      </w:r>
      <w:r w:rsidRPr="003B2247">
        <w:rPr>
          <w:rFonts w:eastAsia="Calibri"/>
          <w:color w:val="000000"/>
          <w:lang w:eastAsia="en-US"/>
        </w:rPr>
        <w:tab/>
        <w:t>2024. április 25.</w:t>
      </w: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Felelős:</w:t>
      </w:r>
      <w:r w:rsidRPr="003B2247">
        <w:rPr>
          <w:rFonts w:eastAsia="Calibri"/>
          <w:color w:val="000000"/>
          <w:lang w:eastAsia="en-US"/>
        </w:rPr>
        <w:t xml:space="preserve"> </w:t>
      </w:r>
      <w:r w:rsidRPr="003B2247">
        <w:rPr>
          <w:rFonts w:eastAsia="Calibri"/>
          <w:color w:val="000000"/>
          <w:lang w:eastAsia="en-US"/>
        </w:rPr>
        <w:tab/>
        <w:t>bizottsági elnök</w:t>
      </w:r>
    </w:p>
    <w:p w:rsidR="003B2247" w:rsidRPr="00DD7049" w:rsidRDefault="003B2247" w:rsidP="003B2247">
      <w:pPr>
        <w:jc w:val="both"/>
        <w:rPr>
          <w:sz w:val="20"/>
          <w:szCs w:val="20"/>
          <w:lang w:eastAsia="en-US"/>
        </w:rPr>
      </w:pPr>
    </w:p>
    <w:p w:rsidR="003B2247" w:rsidRPr="00DD7049" w:rsidRDefault="003B2247" w:rsidP="003B2247">
      <w:pPr>
        <w:jc w:val="both"/>
        <w:rPr>
          <w:sz w:val="20"/>
          <w:szCs w:val="20"/>
          <w:lang w:eastAsia="en-US"/>
        </w:rPr>
      </w:pPr>
    </w:p>
    <w:p w:rsidR="003B2247" w:rsidRPr="003B2247" w:rsidRDefault="003B2247" w:rsidP="003B2247">
      <w:pPr>
        <w:jc w:val="center"/>
        <w:rPr>
          <w:rFonts w:eastAsia="Calibri"/>
          <w:b/>
          <w:lang w:eastAsia="en-US"/>
        </w:rPr>
      </w:pPr>
      <w:r w:rsidRPr="003B2247">
        <w:rPr>
          <w:rFonts w:eastAsia="Calibri"/>
          <w:b/>
          <w:lang w:eastAsia="en-US"/>
        </w:rPr>
        <w:t>29. napirend</w:t>
      </w:r>
    </w:p>
    <w:p w:rsidR="003B2247" w:rsidRPr="003B2247" w:rsidRDefault="003B2247" w:rsidP="003B2247">
      <w:pPr>
        <w:jc w:val="both"/>
        <w:rPr>
          <w:lang w:eastAsia="en-US"/>
        </w:rPr>
      </w:pPr>
    </w:p>
    <w:p w:rsidR="003B2247" w:rsidRPr="003B2247" w:rsidRDefault="003B2247" w:rsidP="003B2247">
      <w:pPr>
        <w:jc w:val="center"/>
        <w:rPr>
          <w:b/>
          <w:i/>
          <w:lang w:eastAsia="en-US"/>
        </w:rPr>
      </w:pPr>
      <w:r w:rsidRPr="003B2247">
        <w:rPr>
          <w:b/>
          <w:i/>
          <w:lang w:eastAsia="en-US"/>
        </w:rPr>
        <w:t xml:space="preserve">Előterjesztés az esővízgyűjtő és komposztáló </w:t>
      </w:r>
      <w:proofErr w:type="spellStart"/>
      <w:r w:rsidRPr="003B2247">
        <w:rPr>
          <w:b/>
          <w:i/>
          <w:lang w:eastAsia="en-US"/>
        </w:rPr>
        <w:t>edényzetekre</w:t>
      </w:r>
      <w:proofErr w:type="spellEnd"/>
      <w:r w:rsidRPr="003B2247">
        <w:rPr>
          <w:b/>
          <w:i/>
          <w:lang w:eastAsia="en-US"/>
        </w:rPr>
        <w:t xml:space="preserve"> beérkezett lakossági igényekről (képviselő-testületi ülés 40. napirend)</w:t>
      </w:r>
    </w:p>
    <w:p w:rsidR="003B2247" w:rsidRPr="003B2247" w:rsidRDefault="003B2247" w:rsidP="003B2247">
      <w:pPr>
        <w:jc w:val="both"/>
        <w:rPr>
          <w:lang w:eastAsia="en-US"/>
        </w:rPr>
      </w:pPr>
    </w:p>
    <w:p w:rsidR="003B2247" w:rsidRPr="003B2247" w:rsidRDefault="003B2247" w:rsidP="003B2247">
      <w:pPr>
        <w:jc w:val="both"/>
        <w:rPr>
          <w:b/>
          <w:u w:val="single"/>
        </w:rPr>
      </w:pPr>
      <w:r w:rsidRPr="003B2247">
        <w:rPr>
          <w:b/>
          <w:u w:val="single"/>
        </w:rPr>
        <w:t>101/2024. (IV.24.) PGB határozat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 xml:space="preserve">Hajdúszoboszló Város Önkormányzata Képviselő-testületének Pénzügyi és Gazdasági Bizottsága támogatja, hogy az esővízgyűjtő és komposztáló </w:t>
      </w:r>
      <w:proofErr w:type="spellStart"/>
      <w:r w:rsidRPr="003B2247">
        <w:rPr>
          <w:rFonts w:eastAsia="SimSun"/>
          <w:b/>
        </w:rPr>
        <w:t>edényzet</w:t>
      </w:r>
      <w:proofErr w:type="spellEnd"/>
      <w:r w:rsidRPr="003B2247">
        <w:rPr>
          <w:rFonts w:eastAsia="SimSun"/>
          <w:b/>
        </w:rPr>
        <w:t xml:space="preserve"> pályázat keretében a lakosság által megigényelt mennyisége - 635 db esővízgyűjtő és 245 db komposztáló </w:t>
      </w:r>
      <w:proofErr w:type="spellStart"/>
      <w:r w:rsidRPr="003B2247">
        <w:rPr>
          <w:rFonts w:eastAsia="SimSun"/>
          <w:b/>
        </w:rPr>
        <w:t>edényzet</w:t>
      </w:r>
      <w:proofErr w:type="spellEnd"/>
      <w:r w:rsidRPr="003B2247">
        <w:rPr>
          <w:rFonts w:eastAsia="SimSun"/>
          <w:b/>
        </w:rPr>
        <w:t xml:space="preserve"> – beszerzésre kerüljön, az eredetileg tervezett pénzügyi forráshoz képest további 7,9 M Ft összeg biztosítását a 2024. évi költségvetés általános tartalék kerete terhére.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Határidő:</w:t>
      </w:r>
      <w:r w:rsidRPr="003B2247">
        <w:rPr>
          <w:rFonts w:eastAsia="Calibri"/>
          <w:color w:val="000000"/>
          <w:lang w:eastAsia="en-US"/>
        </w:rPr>
        <w:tab/>
        <w:t>2024. április 25.</w:t>
      </w: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Felelős:</w:t>
      </w:r>
      <w:r w:rsidRPr="003B2247">
        <w:rPr>
          <w:rFonts w:eastAsia="Calibri"/>
          <w:color w:val="000000"/>
          <w:lang w:eastAsia="en-US"/>
        </w:rPr>
        <w:t xml:space="preserve"> </w:t>
      </w:r>
      <w:r w:rsidRPr="003B2247">
        <w:rPr>
          <w:rFonts w:eastAsia="Calibri"/>
          <w:color w:val="000000"/>
          <w:lang w:eastAsia="en-US"/>
        </w:rPr>
        <w:tab/>
        <w:t>bizottsági elnök</w:t>
      </w:r>
    </w:p>
    <w:p w:rsidR="003B2247" w:rsidRPr="003B2247" w:rsidRDefault="003B2247" w:rsidP="003B2247">
      <w:pPr>
        <w:jc w:val="both"/>
        <w:rPr>
          <w:szCs w:val="20"/>
          <w:lang w:eastAsia="en-US"/>
        </w:rPr>
      </w:pPr>
    </w:p>
    <w:p w:rsidR="003B2247" w:rsidRPr="003B2247" w:rsidRDefault="003B2247" w:rsidP="003B2247">
      <w:pPr>
        <w:jc w:val="both"/>
        <w:rPr>
          <w:szCs w:val="20"/>
          <w:lang w:eastAsia="en-US"/>
        </w:rPr>
      </w:pPr>
    </w:p>
    <w:p w:rsidR="003B2247" w:rsidRPr="003B2247" w:rsidRDefault="003B2247" w:rsidP="003B2247">
      <w:pPr>
        <w:jc w:val="center"/>
        <w:rPr>
          <w:rFonts w:eastAsia="Calibri"/>
          <w:b/>
          <w:lang w:eastAsia="en-US"/>
        </w:rPr>
      </w:pPr>
      <w:r w:rsidRPr="003B2247">
        <w:rPr>
          <w:rFonts w:eastAsia="Calibri"/>
          <w:b/>
          <w:lang w:eastAsia="en-US"/>
        </w:rPr>
        <w:t>30. napirend</w:t>
      </w:r>
    </w:p>
    <w:p w:rsidR="003B2247" w:rsidRPr="003B2247" w:rsidRDefault="003B2247" w:rsidP="003B2247">
      <w:pPr>
        <w:jc w:val="center"/>
        <w:rPr>
          <w:rFonts w:eastAsia="Calibri"/>
          <w:b/>
          <w:lang w:eastAsia="en-US"/>
        </w:rPr>
      </w:pPr>
    </w:p>
    <w:p w:rsidR="003B2247" w:rsidRPr="003B2247" w:rsidRDefault="003B2247" w:rsidP="003B2247">
      <w:pPr>
        <w:jc w:val="center"/>
        <w:rPr>
          <w:b/>
          <w:i/>
          <w:lang w:eastAsia="en-US"/>
        </w:rPr>
      </w:pPr>
      <w:r w:rsidRPr="003B2247">
        <w:rPr>
          <w:b/>
          <w:i/>
          <w:lang w:eastAsia="en-US"/>
        </w:rPr>
        <w:t>Előterjesztés az Önkormányzat költségvetésében kisajátításra rendelkezésre álló keretösszeg felosztásáról (csak bizottsági anyag)</w:t>
      </w:r>
    </w:p>
    <w:p w:rsidR="003B2247" w:rsidRPr="003B2247" w:rsidRDefault="003B2247" w:rsidP="003B2247">
      <w:pPr>
        <w:jc w:val="both"/>
      </w:pPr>
    </w:p>
    <w:p w:rsidR="003B2247" w:rsidRPr="003B2247" w:rsidRDefault="003B2247" w:rsidP="003B2247">
      <w:pPr>
        <w:jc w:val="both"/>
        <w:rPr>
          <w:b/>
          <w:u w:val="single"/>
        </w:rPr>
      </w:pPr>
      <w:r w:rsidRPr="003B2247">
        <w:rPr>
          <w:b/>
          <w:u w:val="single"/>
        </w:rPr>
        <w:t>102/2024. (IV.24.) PGB határozat</w:t>
      </w:r>
    </w:p>
    <w:p w:rsidR="003B2247" w:rsidRPr="003B2247" w:rsidRDefault="003B2247" w:rsidP="003B2247">
      <w:pPr>
        <w:jc w:val="both"/>
        <w:rPr>
          <w:rFonts w:eastAsia="SimSun"/>
          <w:b/>
        </w:rPr>
      </w:pPr>
      <w:r w:rsidRPr="003B2247">
        <w:rPr>
          <w:rFonts w:eastAsia="SimSun"/>
          <w:b/>
        </w:rPr>
        <w:t xml:space="preserve">Hajdúszoboszló Város Önkormányzata Képviselő-testületének Pénzügyi és Gazdasági Bizottsága Hajdúszoboszló Város Önkormányzata Képviselő-testületének az önkormányzat 2024. évi költségvetéséről szóló 4/2024. (II. 22.) önkormányzati rendelete 13. mellékletének 12/ÖK sora méltányossági kisajátítás keretösszegéből 12.930.000 Ft összeget különít el a Hőforrás u. 2. sz. alatti 3806 </w:t>
      </w:r>
      <w:proofErr w:type="spellStart"/>
      <w:r w:rsidRPr="003B2247">
        <w:rPr>
          <w:rFonts w:eastAsia="SimSun"/>
          <w:b/>
        </w:rPr>
        <w:t>hrsz</w:t>
      </w:r>
      <w:proofErr w:type="spellEnd"/>
      <w:r w:rsidRPr="003B2247">
        <w:rPr>
          <w:rFonts w:eastAsia="SimSun"/>
          <w:b/>
        </w:rPr>
        <w:t>-ú ingatlanból 415 m</w:t>
      </w:r>
      <w:r w:rsidRPr="003B2247">
        <w:rPr>
          <w:rFonts w:eastAsia="SimSun"/>
          <w:b/>
          <w:vertAlign w:val="superscript"/>
        </w:rPr>
        <w:t>2</w:t>
      </w:r>
      <w:r w:rsidRPr="003B2247">
        <w:rPr>
          <w:rFonts w:eastAsia="SimSun"/>
          <w:b/>
        </w:rPr>
        <w:t xml:space="preserve"> ingatlanrész megvásárlása céljára, míg 50.770.000 Ft összeget a Rákóczi u. 73. sz. alatti, 6157 </w:t>
      </w:r>
      <w:proofErr w:type="spellStart"/>
      <w:r w:rsidRPr="003B2247">
        <w:rPr>
          <w:rFonts w:eastAsia="SimSun"/>
          <w:b/>
        </w:rPr>
        <w:t>hrsz</w:t>
      </w:r>
      <w:proofErr w:type="spellEnd"/>
      <w:r w:rsidRPr="003B2247">
        <w:rPr>
          <w:rFonts w:eastAsia="SimSun"/>
          <w:b/>
        </w:rPr>
        <w:t xml:space="preserve">-ú ingatlan megvásárlása céljára. </w:t>
      </w:r>
    </w:p>
    <w:p w:rsidR="003B2247" w:rsidRPr="00DD7049" w:rsidRDefault="003B2247" w:rsidP="003B2247">
      <w:pPr>
        <w:jc w:val="both"/>
        <w:rPr>
          <w:rFonts w:eastAsia="SimSun"/>
          <w:b/>
          <w:sz w:val="20"/>
        </w:rPr>
      </w:pPr>
    </w:p>
    <w:p w:rsidR="003B2247" w:rsidRPr="003B2247" w:rsidRDefault="003B2247" w:rsidP="003B2247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Határidő:</w:t>
      </w:r>
      <w:r w:rsidRPr="003B2247">
        <w:rPr>
          <w:rFonts w:eastAsia="Calibri"/>
          <w:color w:val="000000"/>
          <w:lang w:eastAsia="en-US"/>
        </w:rPr>
        <w:tab/>
        <w:t>azonnal</w:t>
      </w:r>
    </w:p>
    <w:p w:rsidR="00600B65" w:rsidRPr="00DD7049" w:rsidRDefault="003B2247" w:rsidP="00600B65">
      <w:pPr>
        <w:jc w:val="both"/>
        <w:rPr>
          <w:rFonts w:eastAsia="Calibri"/>
          <w:color w:val="000000"/>
          <w:lang w:eastAsia="en-US"/>
        </w:rPr>
      </w:pPr>
      <w:r w:rsidRPr="003B2247">
        <w:rPr>
          <w:rFonts w:eastAsia="Calibri"/>
          <w:color w:val="000000"/>
          <w:u w:val="single"/>
          <w:lang w:eastAsia="en-US"/>
        </w:rPr>
        <w:t>Felelős:</w:t>
      </w:r>
      <w:r w:rsidRPr="003B2247">
        <w:rPr>
          <w:rFonts w:eastAsia="Calibri"/>
          <w:color w:val="000000"/>
          <w:lang w:eastAsia="en-US"/>
        </w:rPr>
        <w:t xml:space="preserve"> </w:t>
      </w:r>
      <w:r w:rsidRPr="003B2247">
        <w:rPr>
          <w:rFonts w:eastAsia="Calibri"/>
          <w:color w:val="000000"/>
          <w:lang w:eastAsia="en-US"/>
        </w:rPr>
        <w:tab/>
        <w:t>Jegyző</w:t>
      </w:r>
    </w:p>
    <w:p w:rsidR="000512C3" w:rsidRDefault="006B3BE7" w:rsidP="006B3BE7">
      <w:pPr>
        <w:jc w:val="center"/>
        <w:rPr>
          <w:b/>
          <w:szCs w:val="22"/>
        </w:rPr>
      </w:pPr>
      <w:proofErr w:type="spellStart"/>
      <w:r>
        <w:rPr>
          <w:b/>
          <w:szCs w:val="22"/>
        </w:rPr>
        <w:t>K.m.f</w:t>
      </w:r>
      <w:proofErr w:type="spellEnd"/>
    </w:p>
    <w:p w:rsidR="000512C3" w:rsidRPr="006B3BE7" w:rsidRDefault="000512C3" w:rsidP="003B289E">
      <w:pPr>
        <w:rPr>
          <w:b/>
          <w:sz w:val="22"/>
          <w:szCs w:val="22"/>
        </w:rPr>
      </w:pPr>
    </w:p>
    <w:p w:rsidR="000512C3" w:rsidRPr="000512C3" w:rsidRDefault="000512C3" w:rsidP="000512C3">
      <w:pPr>
        <w:ind w:firstLine="708"/>
        <w:rPr>
          <w:b/>
          <w:szCs w:val="22"/>
        </w:rPr>
      </w:pPr>
      <w:r w:rsidRPr="000512C3">
        <w:rPr>
          <w:b/>
          <w:szCs w:val="22"/>
        </w:rPr>
        <w:t>Harsányi István</w:t>
      </w:r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sk</w:t>
      </w:r>
      <w:proofErr w:type="spellEnd"/>
      <w:r>
        <w:rPr>
          <w:b/>
          <w:szCs w:val="22"/>
        </w:rPr>
        <w:t>.</w:t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</w:r>
      <w:r w:rsidRPr="000512C3">
        <w:rPr>
          <w:b/>
          <w:szCs w:val="22"/>
        </w:rPr>
        <w:tab/>
        <w:t>Mester József</w:t>
      </w:r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sk</w:t>
      </w:r>
      <w:proofErr w:type="spellEnd"/>
      <w:r>
        <w:rPr>
          <w:b/>
          <w:szCs w:val="22"/>
        </w:rPr>
        <w:t>.</w:t>
      </w:r>
    </w:p>
    <w:p w:rsidR="000512C3" w:rsidRPr="000512C3" w:rsidRDefault="000512C3" w:rsidP="000512C3">
      <w:pPr>
        <w:ind w:firstLine="708"/>
        <w:rPr>
          <w:b/>
          <w:i/>
          <w:szCs w:val="22"/>
        </w:rPr>
      </w:pPr>
      <w:r>
        <w:rPr>
          <w:b/>
          <w:i/>
          <w:szCs w:val="22"/>
        </w:rPr>
        <w:t xml:space="preserve">   </w:t>
      </w:r>
      <w:proofErr w:type="gramStart"/>
      <w:r>
        <w:rPr>
          <w:b/>
          <w:i/>
          <w:szCs w:val="22"/>
        </w:rPr>
        <w:t>bizottsági</w:t>
      </w:r>
      <w:proofErr w:type="gramEnd"/>
      <w:r>
        <w:rPr>
          <w:b/>
          <w:i/>
          <w:szCs w:val="22"/>
        </w:rPr>
        <w:t xml:space="preserve"> elnök</w:t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</w:r>
      <w:r>
        <w:rPr>
          <w:b/>
          <w:i/>
          <w:szCs w:val="22"/>
        </w:rPr>
        <w:tab/>
        <w:t xml:space="preserve">      </w:t>
      </w:r>
      <w:r w:rsidRPr="000512C3">
        <w:rPr>
          <w:b/>
          <w:i/>
          <w:szCs w:val="22"/>
        </w:rPr>
        <w:t>bizottsági elnökhelyettes</w:t>
      </w:r>
    </w:p>
    <w:p w:rsidR="00A16217" w:rsidRDefault="00A16217" w:rsidP="000635CA">
      <w:pPr>
        <w:jc w:val="both"/>
        <w:rPr>
          <w:sz w:val="20"/>
          <w:szCs w:val="20"/>
        </w:rPr>
      </w:pPr>
    </w:p>
    <w:p w:rsidR="00E11D69" w:rsidRDefault="00E11D69" w:rsidP="000635CA">
      <w:pPr>
        <w:jc w:val="both"/>
        <w:rPr>
          <w:sz w:val="20"/>
          <w:szCs w:val="20"/>
        </w:rPr>
      </w:pPr>
    </w:p>
    <w:p w:rsidR="00CE681E" w:rsidRDefault="00CE681E" w:rsidP="000635CA">
      <w:pPr>
        <w:jc w:val="both"/>
        <w:rPr>
          <w:sz w:val="20"/>
          <w:szCs w:val="20"/>
        </w:rPr>
      </w:pPr>
      <w:bookmarkStart w:id="14" w:name="_GoBack"/>
      <w:bookmarkEnd w:id="14"/>
    </w:p>
    <w:p w:rsidR="00CE681E" w:rsidRPr="006B3BE7" w:rsidRDefault="00CE681E" w:rsidP="000635CA">
      <w:pPr>
        <w:jc w:val="both"/>
        <w:rPr>
          <w:sz w:val="20"/>
          <w:szCs w:val="20"/>
        </w:rPr>
      </w:pPr>
    </w:p>
    <w:p w:rsidR="000635CA" w:rsidRDefault="000635CA" w:rsidP="000635CA">
      <w:pPr>
        <w:jc w:val="both"/>
      </w:pPr>
      <w:r>
        <w:t xml:space="preserve">A kivonat hiteléül: </w:t>
      </w:r>
    </w:p>
    <w:p w:rsidR="003529FB" w:rsidRDefault="000635CA" w:rsidP="000635CA">
      <w:pPr>
        <w:jc w:val="both"/>
        <w:rPr>
          <w:sz w:val="16"/>
          <w:szCs w:val="16"/>
        </w:rPr>
      </w:pPr>
      <w:r>
        <w:t>Hajdúszoboszló, 20</w:t>
      </w:r>
      <w:r w:rsidR="0018200F">
        <w:t>2</w:t>
      </w:r>
      <w:r w:rsidR="00E11D69">
        <w:t>4</w:t>
      </w:r>
      <w:r w:rsidR="00CC69B5">
        <w:t xml:space="preserve">. </w:t>
      </w:r>
      <w:r w:rsidR="00DD7049">
        <w:t>május 06.</w:t>
      </w:r>
    </w:p>
    <w:p w:rsidR="00A16217" w:rsidRDefault="00A16217" w:rsidP="000635CA">
      <w:pPr>
        <w:jc w:val="both"/>
        <w:rPr>
          <w:sz w:val="16"/>
          <w:szCs w:val="16"/>
        </w:rPr>
      </w:pPr>
    </w:p>
    <w:p w:rsidR="00E11D69" w:rsidRDefault="00E11D69" w:rsidP="000635CA">
      <w:pPr>
        <w:jc w:val="both"/>
        <w:rPr>
          <w:sz w:val="16"/>
          <w:szCs w:val="16"/>
        </w:rPr>
      </w:pPr>
    </w:p>
    <w:p w:rsidR="00CE681E" w:rsidRDefault="00CE681E" w:rsidP="000635CA">
      <w:pPr>
        <w:jc w:val="both"/>
        <w:rPr>
          <w:sz w:val="16"/>
          <w:szCs w:val="16"/>
        </w:rPr>
      </w:pPr>
    </w:p>
    <w:p w:rsidR="00CE681E" w:rsidRDefault="00CE681E" w:rsidP="000635CA">
      <w:pPr>
        <w:jc w:val="both"/>
        <w:rPr>
          <w:sz w:val="16"/>
          <w:szCs w:val="16"/>
        </w:rPr>
      </w:pPr>
    </w:p>
    <w:p w:rsidR="000635CA" w:rsidRDefault="00CE681E" w:rsidP="000635CA">
      <w:pPr>
        <w:jc w:val="both"/>
      </w:pPr>
      <w:r>
        <w:t>Balla Lászlóné</w:t>
      </w:r>
    </w:p>
    <w:p w:rsidR="00FA536D" w:rsidRPr="00762719" w:rsidRDefault="000635CA" w:rsidP="00762719">
      <w:pPr>
        <w:jc w:val="both"/>
        <w:rPr>
          <w:i/>
        </w:rPr>
      </w:pPr>
      <w:r>
        <w:rPr>
          <w:i/>
        </w:rPr>
        <w:t xml:space="preserve">     </w:t>
      </w:r>
      <w:r w:rsidR="003941BF">
        <w:rPr>
          <w:i/>
        </w:rPr>
        <w:t xml:space="preserve">   </w:t>
      </w:r>
      <w:proofErr w:type="gramStart"/>
      <w:r>
        <w:rPr>
          <w:i/>
        </w:rPr>
        <w:t>leíró</w:t>
      </w:r>
      <w:proofErr w:type="gramEnd"/>
    </w:p>
    <w:sectPr w:rsidR="00FA536D" w:rsidRPr="00762719" w:rsidSect="003529FB">
      <w:headerReference w:type="default" r:id="rId8"/>
      <w:pgSz w:w="11906" w:h="16838"/>
      <w:pgMar w:top="907" w:right="1247" w:bottom="907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6EB5" w:rsidRDefault="00426EB5" w:rsidP="0083750C">
      <w:r>
        <w:separator/>
      </w:r>
    </w:p>
  </w:endnote>
  <w:endnote w:type="continuationSeparator" w:id="0">
    <w:p w:rsidR="00426EB5" w:rsidRDefault="00426EB5" w:rsidP="00837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6EB5" w:rsidRDefault="00426EB5" w:rsidP="0083750C">
      <w:r>
        <w:separator/>
      </w:r>
    </w:p>
  </w:footnote>
  <w:footnote w:type="continuationSeparator" w:id="0">
    <w:p w:rsidR="00426EB5" w:rsidRDefault="00426EB5" w:rsidP="00837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7866382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3B2247" w:rsidRPr="0083750C" w:rsidRDefault="003B2247">
        <w:pPr>
          <w:pStyle w:val="lfej"/>
          <w:jc w:val="center"/>
          <w:rPr>
            <w:sz w:val="20"/>
          </w:rPr>
        </w:pPr>
        <w:r w:rsidRPr="0083750C">
          <w:rPr>
            <w:sz w:val="20"/>
          </w:rPr>
          <w:fldChar w:fldCharType="begin"/>
        </w:r>
        <w:r w:rsidRPr="0083750C">
          <w:rPr>
            <w:sz w:val="20"/>
          </w:rPr>
          <w:instrText>PAGE   \* MERGEFORMAT</w:instrText>
        </w:r>
        <w:r w:rsidRPr="0083750C">
          <w:rPr>
            <w:sz w:val="20"/>
          </w:rPr>
          <w:fldChar w:fldCharType="separate"/>
        </w:r>
        <w:r w:rsidR="00D22CC2">
          <w:rPr>
            <w:noProof/>
            <w:sz w:val="20"/>
          </w:rPr>
          <w:t>15</w:t>
        </w:r>
        <w:r w:rsidRPr="0083750C">
          <w:rPr>
            <w:sz w:val="20"/>
          </w:rPr>
          <w:fldChar w:fldCharType="end"/>
        </w:r>
      </w:p>
    </w:sdtContent>
  </w:sdt>
  <w:p w:rsidR="003B2247" w:rsidRDefault="003B224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0"/>
        </w:tabs>
        <w:ind w:left="720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</w:abstractNum>
  <w:abstractNum w:abstractNumId="2" w15:restartNumberingAfterBreak="0">
    <w:nsid w:val="00E34069"/>
    <w:multiLevelType w:val="hybridMultilevel"/>
    <w:tmpl w:val="F262528A"/>
    <w:lvl w:ilvl="0" w:tplc="DACA392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0D11B5"/>
    <w:multiLevelType w:val="hybridMultilevel"/>
    <w:tmpl w:val="423C41D2"/>
    <w:lvl w:ilvl="0" w:tplc="7A48A1F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601207"/>
    <w:multiLevelType w:val="hybridMultilevel"/>
    <w:tmpl w:val="E2823796"/>
    <w:lvl w:ilvl="0" w:tplc="905A5622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934" w:hanging="360"/>
      </w:pPr>
    </w:lvl>
    <w:lvl w:ilvl="2" w:tplc="040E001B" w:tentative="1">
      <w:start w:val="1"/>
      <w:numFmt w:val="lowerRoman"/>
      <w:lvlText w:val="%3."/>
      <w:lvlJc w:val="right"/>
      <w:pPr>
        <w:ind w:left="3654" w:hanging="180"/>
      </w:pPr>
    </w:lvl>
    <w:lvl w:ilvl="3" w:tplc="040E000F" w:tentative="1">
      <w:start w:val="1"/>
      <w:numFmt w:val="decimal"/>
      <w:lvlText w:val="%4."/>
      <w:lvlJc w:val="left"/>
      <w:pPr>
        <w:ind w:left="4374" w:hanging="360"/>
      </w:pPr>
    </w:lvl>
    <w:lvl w:ilvl="4" w:tplc="040E0019" w:tentative="1">
      <w:start w:val="1"/>
      <w:numFmt w:val="lowerLetter"/>
      <w:lvlText w:val="%5."/>
      <w:lvlJc w:val="left"/>
      <w:pPr>
        <w:ind w:left="5094" w:hanging="360"/>
      </w:pPr>
    </w:lvl>
    <w:lvl w:ilvl="5" w:tplc="040E001B" w:tentative="1">
      <w:start w:val="1"/>
      <w:numFmt w:val="lowerRoman"/>
      <w:lvlText w:val="%6."/>
      <w:lvlJc w:val="right"/>
      <w:pPr>
        <w:ind w:left="5814" w:hanging="180"/>
      </w:pPr>
    </w:lvl>
    <w:lvl w:ilvl="6" w:tplc="040E000F" w:tentative="1">
      <w:start w:val="1"/>
      <w:numFmt w:val="decimal"/>
      <w:lvlText w:val="%7."/>
      <w:lvlJc w:val="left"/>
      <w:pPr>
        <w:ind w:left="6534" w:hanging="360"/>
      </w:pPr>
    </w:lvl>
    <w:lvl w:ilvl="7" w:tplc="040E0019" w:tentative="1">
      <w:start w:val="1"/>
      <w:numFmt w:val="lowerLetter"/>
      <w:lvlText w:val="%8."/>
      <w:lvlJc w:val="left"/>
      <w:pPr>
        <w:ind w:left="7254" w:hanging="360"/>
      </w:pPr>
    </w:lvl>
    <w:lvl w:ilvl="8" w:tplc="040E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5" w15:restartNumberingAfterBreak="0">
    <w:nsid w:val="10390889"/>
    <w:multiLevelType w:val="hybridMultilevel"/>
    <w:tmpl w:val="3FD2F0E6"/>
    <w:styleLink w:val="WWNum41"/>
    <w:lvl w:ilvl="0" w:tplc="10A257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0D85355"/>
    <w:multiLevelType w:val="hybridMultilevel"/>
    <w:tmpl w:val="7E04C5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FE4FA5"/>
    <w:multiLevelType w:val="hybridMultilevel"/>
    <w:tmpl w:val="996AED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EC30FB"/>
    <w:multiLevelType w:val="hybridMultilevel"/>
    <w:tmpl w:val="794CD2C0"/>
    <w:lvl w:ilvl="0" w:tplc="B56A34FE">
      <w:start w:val="1"/>
      <w:numFmt w:val="decimal"/>
      <w:lvlText w:val="%1."/>
      <w:lvlJc w:val="left"/>
      <w:pPr>
        <w:ind w:left="1854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160561"/>
    <w:multiLevelType w:val="hybridMultilevel"/>
    <w:tmpl w:val="9D7ADEF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30572F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0D75AB"/>
    <w:multiLevelType w:val="hybridMultilevel"/>
    <w:tmpl w:val="BFC8D358"/>
    <w:lvl w:ilvl="0" w:tplc="3DBA89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410B45"/>
    <w:multiLevelType w:val="hybridMultilevel"/>
    <w:tmpl w:val="B3683B12"/>
    <w:lvl w:ilvl="0" w:tplc="72ACA14E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3" w15:restartNumberingAfterBreak="0">
    <w:nsid w:val="2E204766"/>
    <w:multiLevelType w:val="hybridMultilevel"/>
    <w:tmpl w:val="D98E979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634FD1"/>
    <w:multiLevelType w:val="hybridMultilevel"/>
    <w:tmpl w:val="B34E56AE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5D6543"/>
    <w:multiLevelType w:val="hybridMultilevel"/>
    <w:tmpl w:val="C5109FD8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5C62B1"/>
    <w:multiLevelType w:val="hybridMultilevel"/>
    <w:tmpl w:val="D83614B0"/>
    <w:lvl w:ilvl="0" w:tplc="F3E89D1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7D2A6D"/>
    <w:multiLevelType w:val="hybridMultilevel"/>
    <w:tmpl w:val="5FC229D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1F7438"/>
    <w:multiLevelType w:val="hybridMultilevel"/>
    <w:tmpl w:val="D80A7F86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BA0677"/>
    <w:multiLevelType w:val="hybridMultilevel"/>
    <w:tmpl w:val="9B0E1450"/>
    <w:lvl w:ilvl="0" w:tplc="A85A0734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434437"/>
    <w:multiLevelType w:val="hybridMultilevel"/>
    <w:tmpl w:val="811C7476"/>
    <w:styleLink w:val="WWNum21"/>
    <w:lvl w:ilvl="0" w:tplc="040E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486DFD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3" w15:restartNumberingAfterBreak="0">
    <w:nsid w:val="5E3570F0"/>
    <w:multiLevelType w:val="hybridMultilevel"/>
    <w:tmpl w:val="4EBAB4FE"/>
    <w:lvl w:ilvl="0" w:tplc="360E1062">
      <w:start w:val="1"/>
      <w:numFmt w:val="decimal"/>
      <w:lvlText w:val="%1."/>
      <w:lvlJc w:val="left"/>
      <w:pPr>
        <w:ind w:left="3624" w:hanging="360"/>
      </w:pPr>
      <w:rPr>
        <w:sz w:val="24"/>
      </w:rPr>
    </w:lvl>
    <w:lvl w:ilvl="1" w:tplc="040E0019">
      <w:start w:val="1"/>
      <w:numFmt w:val="lowerLetter"/>
      <w:lvlText w:val="%2."/>
      <w:lvlJc w:val="left"/>
      <w:pPr>
        <w:ind w:left="3144" w:hanging="360"/>
      </w:pPr>
    </w:lvl>
    <w:lvl w:ilvl="2" w:tplc="040E001B" w:tentative="1">
      <w:start w:val="1"/>
      <w:numFmt w:val="lowerRoman"/>
      <w:lvlText w:val="%3."/>
      <w:lvlJc w:val="right"/>
      <w:pPr>
        <w:ind w:left="3864" w:hanging="180"/>
      </w:pPr>
    </w:lvl>
    <w:lvl w:ilvl="3" w:tplc="040E000F" w:tentative="1">
      <w:start w:val="1"/>
      <w:numFmt w:val="decimal"/>
      <w:lvlText w:val="%4."/>
      <w:lvlJc w:val="left"/>
      <w:pPr>
        <w:ind w:left="4584" w:hanging="360"/>
      </w:pPr>
    </w:lvl>
    <w:lvl w:ilvl="4" w:tplc="040E0019" w:tentative="1">
      <w:start w:val="1"/>
      <w:numFmt w:val="lowerLetter"/>
      <w:lvlText w:val="%5."/>
      <w:lvlJc w:val="left"/>
      <w:pPr>
        <w:ind w:left="5304" w:hanging="360"/>
      </w:pPr>
    </w:lvl>
    <w:lvl w:ilvl="5" w:tplc="040E001B" w:tentative="1">
      <w:start w:val="1"/>
      <w:numFmt w:val="lowerRoman"/>
      <w:lvlText w:val="%6."/>
      <w:lvlJc w:val="right"/>
      <w:pPr>
        <w:ind w:left="6024" w:hanging="180"/>
      </w:pPr>
    </w:lvl>
    <w:lvl w:ilvl="6" w:tplc="040E000F" w:tentative="1">
      <w:start w:val="1"/>
      <w:numFmt w:val="decimal"/>
      <w:lvlText w:val="%7."/>
      <w:lvlJc w:val="left"/>
      <w:pPr>
        <w:ind w:left="6744" w:hanging="360"/>
      </w:pPr>
    </w:lvl>
    <w:lvl w:ilvl="7" w:tplc="040E0019" w:tentative="1">
      <w:start w:val="1"/>
      <w:numFmt w:val="lowerLetter"/>
      <w:lvlText w:val="%8."/>
      <w:lvlJc w:val="left"/>
      <w:pPr>
        <w:ind w:left="7464" w:hanging="360"/>
      </w:pPr>
    </w:lvl>
    <w:lvl w:ilvl="8" w:tplc="040E001B" w:tentative="1">
      <w:start w:val="1"/>
      <w:numFmt w:val="lowerRoman"/>
      <w:lvlText w:val="%9."/>
      <w:lvlJc w:val="right"/>
      <w:pPr>
        <w:ind w:left="8184" w:hanging="180"/>
      </w:pPr>
    </w:lvl>
  </w:abstractNum>
  <w:abstractNum w:abstractNumId="24" w15:restartNumberingAfterBreak="0">
    <w:nsid w:val="6454483F"/>
    <w:multiLevelType w:val="hybridMultilevel"/>
    <w:tmpl w:val="8E329E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70006DD8"/>
    <w:multiLevelType w:val="hybridMultilevel"/>
    <w:tmpl w:val="E2823796"/>
    <w:lvl w:ilvl="0" w:tplc="905A5622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934" w:hanging="360"/>
      </w:pPr>
    </w:lvl>
    <w:lvl w:ilvl="2" w:tplc="040E001B" w:tentative="1">
      <w:start w:val="1"/>
      <w:numFmt w:val="lowerRoman"/>
      <w:lvlText w:val="%3."/>
      <w:lvlJc w:val="right"/>
      <w:pPr>
        <w:ind w:left="3654" w:hanging="180"/>
      </w:pPr>
    </w:lvl>
    <w:lvl w:ilvl="3" w:tplc="040E000F" w:tentative="1">
      <w:start w:val="1"/>
      <w:numFmt w:val="decimal"/>
      <w:lvlText w:val="%4."/>
      <w:lvlJc w:val="left"/>
      <w:pPr>
        <w:ind w:left="4374" w:hanging="360"/>
      </w:pPr>
    </w:lvl>
    <w:lvl w:ilvl="4" w:tplc="040E0019" w:tentative="1">
      <w:start w:val="1"/>
      <w:numFmt w:val="lowerLetter"/>
      <w:lvlText w:val="%5."/>
      <w:lvlJc w:val="left"/>
      <w:pPr>
        <w:ind w:left="5094" w:hanging="360"/>
      </w:pPr>
    </w:lvl>
    <w:lvl w:ilvl="5" w:tplc="040E001B" w:tentative="1">
      <w:start w:val="1"/>
      <w:numFmt w:val="lowerRoman"/>
      <w:lvlText w:val="%6."/>
      <w:lvlJc w:val="right"/>
      <w:pPr>
        <w:ind w:left="5814" w:hanging="180"/>
      </w:pPr>
    </w:lvl>
    <w:lvl w:ilvl="6" w:tplc="040E000F" w:tentative="1">
      <w:start w:val="1"/>
      <w:numFmt w:val="decimal"/>
      <w:lvlText w:val="%7."/>
      <w:lvlJc w:val="left"/>
      <w:pPr>
        <w:ind w:left="6534" w:hanging="360"/>
      </w:pPr>
    </w:lvl>
    <w:lvl w:ilvl="7" w:tplc="040E0019" w:tentative="1">
      <w:start w:val="1"/>
      <w:numFmt w:val="lowerLetter"/>
      <w:lvlText w:val="%8."/>
      <w:lvlJc w:val="left"/>
      <w:pPr>
        <w:ind w:left="7254" w:hanging="360"/>
      </w:pPr>
    </w:lvl>
    <w:lvl w:ilvl="8" w:tplc="040E001B" w:tentative="1">
      <w:start w:val="1"/>
      <w:numFmt w:val="lowerRoman"/>
      <w:lvlText w:val="%9."/>
      <w:lvlJc w:val="right"/>
      <w:pPr>
        <w:ind w:left="7974" w:hanging="180"/>
      </w:pPr>
    </w:lvl>
  </w:abstractNum>
  <w:abstractNum w:abstractNumId="27" w15:restartNumberingAfterBreak="0">
    <w:nsid w:val="75243193"/>
    <w:multiLevelType w:val="hybridMultilevel"/>
    <w:tmpl w:val="BDFE660A"/>
    <w:lvl w:ilvl="0" w:tplc="3F087C58">
      <w:start w:val="2023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9D06816"/>
    <w:multiLevelType w:val="hybridMultilevel"/>
    <w:tmpl w:val="C5109FD8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7C4C46"/>
    <w:multiLevelType w:val="hybridMultilevel"/>
    <w:tmpl w:val="8DFA13FC"/>
    <w:lvl w:ilvl="0" w:tplc="5B14847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E161C5"/>
    <w:multiLevelType w:val="hybridMultilevel"/>
    <w:tmpl w:val="C5109FD8"/>
    <w:lvl w:ilvl="0" w:tplc="905A5622">
      <w:start w:val="1"/>
      <w:numFmt w:val="decimal"/>
      <w:lvlText w:val="%1."/>
      <w:lvlJc w:val="left"/>
      <w:pPr>
        <w:ind w:left="1854" w:hanging="360"/>
      </w:pPr>
      <w:rPr>
        <w:b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316D39"/>
    <w:multiLevelType w:val="hybridMultilevel"/>
    <w:tmpl w:val="03145A78"/>
    <w:lvl w:ilvl="0" w:tplc="1A4AE86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5"/>
  </w:num>
  <w:num w:numId="3">
    <w:abstractNumId w:val="22"/>
  </w:num>
  <w:num w:numId="4">
    <w:abstractNumId w:val="25"/>
  </w:num>
  <w:num w:numId="5">
    <w:abstractNumId w:val="23"/>
  </w:num>
  <w:num w:numId="6">
    <w:abstractNumId w:val="21"/>
  </w:num>
  <w:num w:numId="7">
    <w:abstractNumId w:val="11"/>
  </w:num>
  <w:num w:numId="8">
    <w:abstractNumId w:val="27"/>
  </w:num>
  <w:num w:numId="9">
    <w:abstractNumId w:val="16"/>
  </w:num>
  <w:num w:numId="10">
    <w:abstractNumId w:val="9"/>
  </w:num>
  <w:num w:numId="11">
    <w:abstractNumId w:val="17"/>
  </w:num>
  <w:num w:numId="12">
    <w:abstractNumId w:val="13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31"/>
  </w:num>
  <w:num w:numId="16">
    <w:abstractNumId w:val="2"/>
  </w:num>
  <w:num w:numId="17">
    <w:abstractNumId w:val="12"/>
  </w:num>
  <w:num w:numId="18">
    <w:abstractNumId w:val="7"/>
  </w:num>
  <w:num w:numId="19">
    <w:abstractNumId w:val="24"/>
  </w:num>
  <w:num w:numId="20">
    <w:abstractNumId w:val="14"/>
  </w:num>
  <w:num w:numId="21">
    <w:abstractNumId w:val="19"/>
  </w:num>
  <w:num w:numId="22">
    <w:abstractNumId w:val="28"/>
  </w:num>
  <w:num w:numId="23">
    <w:abstractNumId w:val="4"/>
  </w:num>
  <w:num w:numId="24">
    <w:abstractNumId w:val="6"/>
  </w:num>
  <w:num w:numId="25">
    <w:abstractNumId w:val="18"/>
  </w:num>
  <w:num w:numId="26">
    <w:abstractNumId w:val="29"/>
  </w:num>
  <w:num w:numId="27">
    <w:abstractNumId w:val="15"/>
  </w:num>
  <w:num w:numId="28">
    <w:abstractNumId w:val="26"/>
  </w:num>
  <w:num w:numId="29">
    <w:abstractNumId w:val="30"/>
  </w:num>
  <w:num w:numId="30">
    <w:abstractNumId w:val="3"/>
  </w:num>
  <w:num w:numId="31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5CA"/>
    <w:rsid w:val="00050B59"/>
    <w:rsid w:val="000512C3"/>
    <w:rsid w:val="000635CA"/>
    <w:rsid w:val="00076F81"/>
    <w:rsid w:val="000A7090"/>
    <w:rsid w:val="000E6670"/>
    <w:rsid w:val="000F2FAB"/>
    <w:rsid w:val="00134FA7"/>
    <w:rsid w:val="00161A03"/>
    <w:rsid w:val="0016659D"/>
    <w:rsid w:val="0018200F"/>
    <w:rsid w:val="00183A8A"/>
    <w:rsid w:val="001915BB"/>
    <w:rsid w:val="001A259A"/>
    <w:rsid w:val="001D5EBE"/>
    <w:rsid w:val="001E10CB"/>
    <w:rsid w:val="0025362A"/>
    <w:rsid w:val="002703CB"/>
    <w:rsid w:val="002A4ECE"/>
    <w:rsid w:val="002B22D6"/>
    <w:rsid w:val="002C1ACA"/>
    <w:rsid w:val="002D0C53"/>
    <w:rsid w:val="002E72BF"/>
    <w:rsid w:val="003529FB"/>
    <w:rsid w:val="0035720D"/>
    <w:rsid w:val="003773A5"/>
    <w:rsid w:val="0039016F"/>
    <w:rsid w:val="003941BF"/>
    <w:rsid w:val="003B2247"/>
    <w:rsid w:val="003B289E"/>
    <w:rsid w:val="003C209C"/>
    <w:rsid w:val="003F11C1"/>
    <w:rsid w:val="00425AA6"/>
    <w:rsid w:val="00426EB5"/>
    <w:rsid w:val="00433B50"/>
    <w:rsid w:val="0045119C"/>
    <w:rsid w:val="004636F6"/>
    <w:rsid w:val="00490927"/>
    <w:rsid w:val="004A33BE"/>
    <w:rsid w:val="004B19BC"/>
    <w:rsid w:val="004D6060"/>
    <w:rsid w:val="004E3FAA"/>
    <w:rsid w:val="00524B32"/>
    <w:rsid w:val="00525EF6"/>
    <w:rsid w:val="00554158"/>
    <w:rsid w:val="005654D3"/>
    <w:rsid w:val="005C5E5E"/>
    <w:rsid w:val="005F6FEF"/>
    <w:rsid w:val="005F791C"/>
    <w:rsid w:val="00600B65"/>
    <w:rsid w:val="00603928"/>
    <w:rsid w:val="00614CE5"/>
    <w:rsid w:val="00616F0E"/>
    <w:rsid w:val="00625B69"/>
    <w:rsid w:val="00654660"/>
    <w:rsid w:val="0067599F"/>
    <w:rsid w:val="00690487"/>
    <w:rsid w:val="006A0D98"/>
    <w:rsid w:val="006B3BE7"/>
    <w:rsid w:val="006C2250"/>
    <w:rsid w:val="006C3A57"/>
    <w:rsid w:val="006D1EB5"/>
    <w:rsid w:val="006E45C3"/>
    <w:rsid w:val="007046B2"/>
    <w:rsid w:val="00714A7E"/>
    <w:rsid w:val="00745893"/>
    <w:rsid w:val="00751863"/>
    <w:rsid w:val="00762719"/>
    <w:rsid w:val="00784C69"/>
    <w:rsid w:val="00801929"/>
    <w:rsid w:val="008209F7"/>
    <w:rsid w:val="0083750C"/>
    <w:rsid w:val="00860371"/>
    <w:rsid w:val="00861844"/>
    <w:rsid w:val="00885109"/>
    <w:rsid w:val="008B2100"/>
    <w:rsid w:val="008E3312"/>
    <w:rsid w:val="0092566E"/>
    <w:rsid w:val="00932965"/>
    <w:rsid w:val="009779D3"/>
    <w:rsid w:val="009D2EC0"/>
    <w:rsid w:val="00A00251"/>
    <w:rsid w:val="00A16217"/>
    <w:rsid w:val="00A16E8A"/>
    <w:rsid w:val="00A557BE"/>
    <w:rsid w:val="00A56716"/>
    <w:rsid w:val="00A92C3B"/>
    <w:rsid w:val="00AA0403"/>
    <w:rsid w:val="00AA0C33"/>
    <w:rsid w:val="00AD3443"/>
    <w:rsid w:val="00AD4BC2"/>
    <w:rsid w:val="00B87BC8"/>
    <w:rsid w:val="00B92BE5"/>
    <w:rsid w:val="00BD7D8C"/>
    <w:rsid w:val="00BE4C6C"/>
    <w:rsid w:val="00BF2C74"/>
    <w:rsid w:val="00BF75BE"/>
    <w:rsid w:val="00C22390"/>
    <w:rsid w:val="00C24671"/>
    <w:rsid w:val="00C65FC4"/>
    <w:rsid w:val="00C93D93"/>
    <w:rsid w:val="00CA1C15"/>
    <w:rsid w:val="00CC69B5"/>
    <w:rsid w:val="00CD33C1"/>
    <w:rsid w:val="00CE681E"/>
    <w:rsid w:val="00CF5906"/>
    <w:rsid w:val="00CF7A9B"/>
    <w:rsid w:val="00D1384E"/>
    <w:rsid w:val="00D22CC2"/>
    <w:rsid w:val="00D26BE8"/>
    <w:rsid w:val="00D34313"/>
    <w:rsid w:val="00D356F7"/>
    <w:rsid w:val="00D4697A"/>
    <w:rsid w:val="00DD7049"/>
    <w:rsid w:val="00E11D69"/>
    <w:rsid w:val="00E15B5B"/>
    <w:rsid w:val="00E41170"/>
    <w:rsid w:val="00E53602"/>
    <w:rsid w:val="00E8227A"/>
    <w:rsid w:val="00EC265D"/>
    <w:rsid w:val="00F22B68"/>
    <w:rsid w:val="00F35E55"/>
    <w:rsid w:val="00F51585"/>
    <w:rsid w:val="00F75216"/>
    <w:rsid w:val="00F86EF4"/>
    <w:rsid w:val="00FA187B"/>
    <w:rsid w:val="00FA536D"/>
    <w:rsid w:val="00FF5124"/>
    <w:rsid w:val="00FF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96ACCB6"/>
  <w15:docId w15:val="{5ACF47A8-97DE-47C3-8142-5624D60C3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3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0635CA"/>
    <w:pPr>
      <w:keepNext/>
      <w:outlineLvl w:val="0"/>
    </w:pPr>
    <w:rPr>
      <w:b/>
      <w:sz w:val="28"/>
      <w:szCs w:val="20"/>
    </w:rPr>
  </w:style>
  <w:style w:type="paragraph" w:styleId="Cmsor2">
    <w:name w:val="heading 2"/>
    <w:basedOn w:val="Norml"/>
    <w:link w:val="Cmsor2Char"/>
    <w:uiPriority w:val="9"/>
    <w:qFormat/>
    <w:rsid w:val="00784C69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784C69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84C69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635CA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Szvegtrzs31">
    <w:name w:val="Szövegtörzs 31"/>
    <w:basedOn w:val="Norml"/>
    <w:rsid w:val="000635CA"/>
    <w:pPr>
      <w:jc w:val="center"/>
    </w:pPr>
    <w:rPr>
      <w:b/>
      <w:sz w:val="28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6271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62719"/>
    <w:rPr>
      <w:rFonts w:ascii="Segoe UI" w:eastAsia="Times New Roman" w:hAnsi="Segoe UI" w:cs="Segoe UI"/>
      <w:sz w:val="18"/>
      <w:szCs w:val="18"/>
      <w:lang w:eastAsia="hu-HU"/>
    </w:rPr>
  </w:style>
  <w:style w:type="paragraph" w:styleId="Listaszerbekezds">
    <w:name w:val="List Paragraph"/>
    <w:basedOn w:val="Norml"/>
    <w:uiPriority w:val="34"/>
    <w:qFormat/>
    <w:rsid w:val="0083750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83750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3750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83750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3750C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784C69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784C6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84C6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numbering" w:customStyle="1" w:styleId="Nemlista1">
    <w:name w:val="Nem lista1"/>
    <w:next w:val="Nemlista"/>
    <w:uiPriority w:val="99"/>
    <w:semiHidden/>
    <w:unhideWhenUsed/>
    <w:rsid w:val="00784C69"/>
  </w:style>
  <w:style w:type="character" w:styleId="Oldalszm">
    <w:name w:val="page number"/>
    <w:basedOn w:val="Bekezdsalapbettpusa"/>
    <w:rsid w:val="00784C69"/>
  </w:style>
  <w:style w:type="paragraph" w:styleId="Szvegtrzs">
    <w:name w:val="Body Text"/>
    <w:basedOn w:val="Norml"/>
    <w:link w:val="SzvegtrzsChar"/>
    <w:rsid w:val="00784C69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784C69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uiPriority w:val="22"/>
    <w:qFormat/>
    <w:rsid w:val="00784C69"/>
    <w:rPr>
      <w:b/>
      <w:bCs/>
    </w:rPr>
  </w:style>
  <w:style w:type="character" w:styleId="Kiemels">
    <w:name w:val="Emphasis"/>
    <w:basedOn w:val="Bekezdsalapbettpusa"/>
    <w:uiPriority w:val="20"/>
    <w:qFormat/>
    <w:rsid w:val="00784C69"/>
    <w:rPr>
      <w:b/>
      <w:bCs/>
      <w:i w:val="0"/>
      <w:iCs w:val="0"/>
    </w:rPr>
  </w:style>
  <w:style w:type="character" w:customStyle="1" w:styleId="st1">
    <w:name w:val="st1"/>
    <w:basedOn w:val="Bekezdsalapbettpusa"/>
    <w:rsid w:val="00784C69"/>
  </w:style>
  <w:style w:type="paragraph" w:styleId="Szvegtrzs3">
    <w:name w:val="Body Text 3"/>
    <w:basedOn w:val="Norml"/>
    <w:link w:val="Szvegtrzs3Char"/>
    <w:rsid w:val="00784C69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784C69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784C69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784C69"/>
  </w:style>
  <w:style w:type="paragraph" w:styleId="Szvegtrzsbehzssal">
    <w:name w:val="Body Text Indent"/>
    <w:basedOn w:val="Norml"/>
    <w:link w:val="SzvegtrzsbehzssalChar"/>
    <w:rsid w:val="00784C69"/>
    <w:pPr>
      <w:spacing w:after="120"/>
      <w:ind w:left="283"/>
    </w:pPr>
    <w:rPr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784C6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784C69"/>
    <w:rPr>
      <w:color w:val="0000FF"/>
      <w:u w:val="single"/>
    </w:rPr>
  </w:style>
  <w:style w:type="paragraph" w:styleId="Vltozat">
    <w:name w:val="Revision"/>
    <w:hidden/>
    <w:uiPriority w:val="99"/>
    <w:semiHidden/>
    <w:rsid w:val="00784C69"/>
    <w:pPr>
      <w:spacing w:after="0" w:line="240" w:lineRule="auto"/>
    </w:pPr>
  </w:style>
  <w:style w:type="paragraph" w:customStyle="1" w:styleId="Standard">
    <w:name w:val="Standard"/>
    <w:rsid w:val="00784C69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784C69"/>
    <w:pPr>
      <w:numPr>
        <w:numId w:val="3"/>
      </w:numPr>
    </w:pPr>
  </w:style>
  <w:style w:type="numbering" w:customStyle="1" w:styleId="WWNum4">
    <w:name w:val="WWNum4"/>
    <w:basedOn w:val="Nemlista"/>
    <w:rsid w:val="00784C69"/>
    <w:pPr>
      <w:numPr>
        <w:numId w:val="4"/>
      </w:numPr>
    </w:pPr>
  </w:style>
  <w:style w:type="paragraph" w:styleId="NormlWeb">
    <w:name w:val="Normal (Web)"/>
    <w:basedOn w:val="Norml"/>
    <w:uiPriority w:val="99"/>
    <w:unhideWhenUsed/>
    <w:rsid w:val="00784C69"/>
    <w:pPr>
      <w:spacing w:before="100" w:beforeAutospacing="1" w:after="100" w:afterAutospacing="1"/>
    </w:pPr>
  </w:style>
  <w:style w:type="paragraph" w:customStyle="1" w:styleId="Char">
    <w:name w:val="Char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784C6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incstrkz">
    <w:name w:val="No Spacing"/>
    <w:uiPriority w:val="1"/>
    <w:qFormat/>
    <w:rsid w:val="00784C6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Stlus">
    <w:name w:val="Stílus"/>
    <w:rsid w:val="00784C6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paragraph" w:customStyle="1" w:styleId="1">
    <w:name w:val="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">
    <w:name w:val="Char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Rcsostblzat">
    <w:name w:val="Table Grid"/>
    <w:basedOn w:val="Normltblzat"/>
    <w:uiPriority w:val="39"/>
    <w:rsid w:val="00784C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Bekezdsalapbettpusa"/>
    <w:rsid w:val="00784C69"/>
  </w:style>
  <w:style w:type="paragraph" w:customStyle="1" w:styleId="Char11">
    <w:name w:val="Char11"/>
    <w:basedOn w:val="Norml"/>
    <w:rsid w:val="00784C6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dxebase1">
    <w:name w:val="dxebase1"/>
    <w:basedOn w:val="Bekezdsalapbettpusa"/>
    <w:rsid w:val="00784C69"/>
    <w:rPr>
      <w:rFonts w:ascii="Tahoma" w:hAnsi="Tahoma" w:cs="Tahoma" w:hint="default"/>
      <w:sz w:val="18"/>
      <w:szCs w:val="18"/>
    </w:rPr>
  </w:style>
  <w:style w:type="character" w:customStyle="1" w:styleId="WW8Num1z1">
    <w:name w:val="WW8Num1z1"/>
    <w:qFormat/>
    <w:rsid w:val="00784C69"/>
    <w:rPr>
      <w:rFonts w:ascii="Courier New" w:hAnsi="Courier New" w:cs="Courier New"/>
    </w:rPr>
  </w:style>
  <w:style w:type="paragraph" w:styleId="Cm">
    <w:name w:val="Title"/>
    <w:basedOn w:val="Norml"/>
    <w:link w:val="CmChar"/>
    <w:qFormat/>
    <w:rsid w:val="00784C69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784C69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Szvegtrzs32">
    <w:name w:val="Szövegtörzs 32"/>
    <w:basedOn w:val="Norml"/>
    <w:rsid w:val="00784C69"/>
    <w:pPr>
      <w:spacing w:after="120"/>
    </w:pPr>
    <w:rPr>
      <w:sz w:val="16"/>
      <w:szCs w:val="16"/>
      <w:lang w:eastAsia="zh-CN"/>
    </w:rPr>
  </w:style>
  <w:style w:type="paragraph" w:styleId="Szvegblokk">
    <w:name w:val="Block Text"/>
    <w:basedOn w:val="Norml"/>
    <w:rsid w:val="00784C69"/>
    <w:pPr>
      <w:ind w:left="737" w:right="284"/>
      <w:jc w:val="center"/>
    </w:pPr>
    <w:rPr>
      <w:rFonts w:ascii="Arial" w:hAnsi="Arial"/>
      <w:b/>
      <w:snapToGrid w:val="0"/>
      <w:szCs w:val="20"/>
    </w:rPr>
  </w:style>
  <w:style w:type="paragraph" w:styleId="Lbjegyzetszveg">
    <w:name w:val="footnote text"/>
    <w:basedOn w:val="Norml"/>
    <w:link w:val="LbjegyzetszvegChar"/>
    <w:semiHidden/>
    <w:rsid w:val="00784C69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784C6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xnotranslate">
    <w:name w:val="x_notranslate"/>
    <w:basedOn w:val="Bekezdsalapbettpusa"/>
    <w:rsid w:val="00784C69"/>
  </w:style>
  <w:style w:type="paragraph" w:customStyle="1" w:styleId="xmsonormal">
    <w:name w:val="x_msonormal"/>
    <w:basedOn w:val="Norml"/>
    <w:rsid w:val="00784C69"/>
    <w:pPr>
      <w:spacing w:before="100" w:beforeAutospacing="1" w:after="100" w:afterAutospacing="1"/>
    </w:pPr>
  </w:style>
  <w:style w:type="character" w:customStyle="1" w:styleId="xthemecolor">
    <w:name w:val="x_themecolor"/>
    <w:basedOn w:val="Bekezdsalapbettpusa"/>
    <w:rsid w:val="00784C69"/>
  </w:style>
  <w:style w:type="character" w:customStyle="1" w:styleId="sitemapcurrent1">
    <w:name w:val="sitemap_current1"/>
    <w:basedOn w:val="Bekezdsalapbettpusa"/>
    <w:rsid w:val="00784C69"/>
    <w:rPr>
      <w:vanish/>
      <w:webHidden w:val="0"/>
      <w:specVanish w:val="0"/>
    </w:rPr>
  </w:style>
  <w:style w:type="paragraph" w:customStyle="1" w:styleId="NoSpacing1">
    <w:name w:val="No Spacing1"/>
    <w:rsid w:val="00784C69"/>
    <w:pPr>
      <w:spacing w:after="0" w:line="240" w:lineRule="auto"/>
    </w:pPr>
    <w:rPr>
      <w:rFonts w:ascii="Calibri" w:eastAsia="Calibri" w:hAnsi="Calibri" w:cs="Times New Roman"/>
    </w:rPr>
  </w:style>
  <w:style w:type="table" w:customStyle="1" w:styleId="Rcsostblzat1">
    <w:name w:val="Rácsos táblázat1"/>
    <w:basedOn w:val="Normltblzat"/>
    <w:next w:val="Rcsostblzat"/>
    <w:uiPriority w:val="59"/>
    <w:rsid w:val="00CC69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emlista2">
    <w:name w:val="Nem lista2"/>
    <w:next w:val="Nemlista"/>
    <w:uiPriority w:val="99"/>
    <w:semiHidden/>
    <w:unhideWhenUsed/>
    <w:rsid w:val="00F35E55"/>
  </w:style>
  <w:style w:type="numbering" w:customStyle="1" w:styleId="WWNum21">
    <w:name w:val="WWNum21"/>
    <w:basedOn w:val="Nemlista"/>
    <w:rsid w:val="00F35E55"/>
    <w:pPr>
      <w:numPr>
        <w:numId w:val="1"/>
      </w:numPr>
    </w:pPr>
  </w:style>
  <w:style w:type="numbering" w:customStyle="1" w:styleId="WWNum41">
    <w:name w:val="WWNum41"/>
    <w:basedOn w:val="Nemlista"/>
    <w:rsid w:val="00F35E55"/>
    <w:pPr>
      <w:numPr>
        <w:numId w:val="2"/>
      </w:numPr>
    </w:pPr>
  </w:style>
  <w:style w:type="numbering" w:customStyle="1" w:styleId="Nemlista3">
    <w:name w:val="Nem lista3"/>
    <w:next w:val="Nemlista"/>
    <w:uiPriority w:val="99"/>
    <w:semiHidden/>
    <w:unhideWhenUsed/>
    <w:rsid w:val="0067599F"/>
  </w:style>
  <w:style w:type="numbering" w:customStyle="1" w:styleId="WWNum22">
    <w:name w:val="WWNum22"/>
    <w:basedOn w:val="Nemlista"/>
    <w:rsid w:val="0067599F"/>
  </w:style>
  <w:style w:type="numbering" w:customStyle="1" w:styleId="WWNum42">
    <w:name w:val="WWNum42"/>
    <w:basedOn w:val="Nemlista"/>
    <w:rsid w:val="0067599F"/>
  </w:style>
  <w:style w:type="numbering" w:customStyle="1" w:styleId="Nemlista4">
    <w:name w:val="Nem lista4"/>
    <w:next w:val="Nemlista"/>
    <w:uiPriority w:val="99"/>
    <w:semiHidden/>
    <w:unhideWhenUsed/>
    <w:rsid w:val="002A4ECE"/>
  </w:style>
  <w:style w:type="numbering" w:customStyle="1" w:styleId="Nemlista5">
    <w:name w:val="Nem lista5"/>
    <w:next w:val="Nemlista"/>
    <w:uiPriority w:val="99"/>
    <w:semiHidden/>
    <w:unhideWhenUsed/>
    <w:rsid w:val="00D34313"/>
  </w:style>
  <w:style w:type="numbering" w:customStyle="1" w:styleId="Nemlista6">
    <w:name w:val="Nem lista6"/>
    <w:next w:val="Nemlista"/>
    <w:uiPriority w:val="99"/>
    <w:semiHidden/>
    <w:unhideWhenUsed/>
    <w:rsid w:val="00885109"/>
  </w:style>
  <w:style w:type="numbering" w:customStyle="1" w:styleId="Nemlista7">
    <w:name w:val="Nem lista7"/>
    <w:next w:val="Nemlista"/>
    <w:uiPriority w:val="99"/>
    <w:semiHidden/>
    <w:unhideWhenUsed/>
    <w:rsid w:val="003B2247"/>
  </w:style>
  <w:style w:type="character" w:styleId="Jegyzethivatkozs">
    <w:name w:val="annotation reference"/>
    <w:basedOn w:val="Bekezdsalapbettpusa"/>
    <w:uiPriority w:val="99"/>
    <w:semiHidden/>
    <w:unhideWhenUsed/>
    <w:rsid w:val="003B2247"/>
    <w:rPr>
      <w:sz w:val="16"/>
      <w:szCs w:val="16"/>
    </w:rPr>
  </w:style>
  <w:style w:type="paragraph" w:customStyle="1" w:styleId="Jegyzetszveg1">
    <w:name w:val="Jegyzetszöveg1"/>
    <w:basedOn w:val="Norml"/>
    <w:next w:val="Jegyzetszveg"/>
    <w:link w:val="JegyzetszvegChar"/>
    <w:uiPriority w:val="99"/>
    <w:semiHidden/>
    <w:unhideWhenUsed/>
    <w:rsid w:val="003B2247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JegyzetszvegChar">
    <w:name w:val="Jegyzetszöveg Char"/>
    <w:basedOn w:val="Bekezdsalapbettpusa"/>
    <w:link w:val="Jegyzetszveg1"/>
    <w:uiPriority w:val="99"/>
    <w:semiHidden/>
    <w:rsid w:val="003B2247"/>
    <w:rPr>
      <w:sz w:val="20"/>
      <w:szCs w:val="20"/>
    </w:rPr>
  </w:style>
  <w:style w:type="paragraph" w:customStyle="1" w:styleId="Megjegyzstrgya1">
    <w:name w:val="Megjegyzés tárgya1"/>
    <w:basedOn w:val="Jegyzetszveg"/>
    <w:next w:val="Jegyzetszveg"/>
    <w:uiPriority w:val="99"/>
    <w:semiHidden/>
    <w:unhideWhenUsed/>
    <w:rsid w:val="003B2247"/>
    <w:pPr>
      <w:spacing w:after="160"/>
    </w:pPr>
    <w:rPr>
      <w:rFonts w:ascii="Calibri" w:eastAsia="Calibri" w:hAnsi="Calibri"/>
      <w:b/>
      <w:bCs/>
      <w:lang w:eastAsia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3B2247"/>
    <w:rPr>
      <w:b/>
      <w:bCs/>
      <w:sz w:val="20"/>
      <w:szCs w:val="20"/>
    </w:rPr>
  </w:style>
  <w:style w:type="paragraph" w:styleId="Jegyzetszveg">
    <w:name w:val="annotation text"/>
    <w:basedOn w:val="Norml"/>
    <w:link w:val="JegyzetszvegChar1"/>
    <w:uiPriority w:val="99"/>
    <w:semiHidden/>
    <w:unhideWhenUsed/>
    <w:rsid w:val="003B2247"/>
    <w:rPr>
      <w:sz w:val="20"/>
      <w:szCs w:val="20"/>
    </w:rPr>
  </w:style>
  <w:style w:type="character" w:customStyle="1" w:styleId="JegyzetszvegChar1">
    <w:name w:val="Jegyzetszöveg Char1"/>
    <w:basedOn w:val="Bekezdsalapbettpusa"/>
    <w:link w:val="Jegyzetszveg"/>
    <w:uiPriority w:val="99"/>
    <w:semiHidden/>
    <w:rsid w:val="003B224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3B2247"/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MegjegyzstrgyaChar1">
    <w:name w:val="Megjegyzés tárgya Char1"/>
    <w:basedOn w:val="JegyzetszvegChar1"/>
    <w:uiPriority w:val="99"/>
    <w:semiHidden/>
    <w:rsid w:val="003B2247"/>
    <w:rPr>
      <w:rFonts w:ascii="Times New Roman" w:eastAsia="Times New Roman" w:hAnsi="Times New Roman" w:cs="Times New Roman"/>
      <w:b/>
      <w:bCs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7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8A3DB9-9D72-4A2C-B147-188850DAA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15</Pages>
  <Words>3923</Words>
  <Characters>27076</Characters>
  <Application>Microsoft Office Word</Application>
  <DocSecurity>0</DocSecurity>
  <Lines>225</Lines>
  <Paragraphs>61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Balla Lászlóne</cp:lastModifiedBy>
  <cp:revision>23</cp:revision>
  <cp:lastPrinted>2022-05-04T14:35:00Z</cp:lastPrinted>
  <dcterms:created xsi:type="dcterms:W3CDTF">2023-11-13T14:42:00Z</dcterms:created>
  <dcterms:modified xsi:type="dcterms:W3CDTF">2024-05-15T07:56:00Z</dcterms:modified>
</cp:coreProperties>
</file>